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PIBID EM PERSPECTIVA: UMA ANÁLISE CRÍTICA DAS VIVÊNCIAS DE ACADÊMICOS DE PEDAGOGIA</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Larissa Alves Sturza ¹</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Graduanda em Pedagogia - Licenciatura Plena, pela UFSM, Brasil.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larissa.sturza@acad.ufsm.br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Lara Rodrigues Toniolo ²</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Graduanda em Pedagogia - Licenciatura Plena, pela UFSM, Brasil.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lara.toniolo@acad.ufsm.br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Júlia Schwarz Martins ³</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Graduanda em Pedagogia - Licenciatura Plena, pela UFSM, Brasil.</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julia.schwartz@acad.ufsm.br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Resumo: </w:t>
      </w:r>
      <w:r w:rsidDel="00000000" w:rsidR="00000000" w:rsidRPr="00000000">
        <w:rPr>
          <w:rFonts w:ascii="Times New Roman" w:cs="Times New Roman" w:eastAsia="Times New Roman" w:hAnsi="Times New Roman"/>
          <w:rtl w:val="0"/>
        </w:rPr>
        <w:t xml:space="preserve">Este trabalho apresenta um estudo exploratório sobre as vivências no Programa Institucional de Bolsa de Iniciação à Docência (PIBID), subprojetos Alfabetização,  Educação Infantil e Música Pedagogia, da Universidade Federal de Santa Maria (UFSM). Integrante da Política Nacional de Formação de Professores do </w:t>
      </w:r>
      <w:r w:rsidDel="00000000" w:rsidR="00000000" w:rsidRPr="00000000">
        <w:rPr>
          <w:rFonts w:ascii="Times New Roman" w:cs="Times New Roman" w:eastAsia="Times New Roman" w:hAnsi="Times New Roman"/>
          <w:rtl w:val="0"/>
        </w:rPr>
        <w:t xml:space="preserve">Ministério da Educação</w:t>
      </w:r>
      <w:r w:rsidDel="00000000" w:rsidR="00000000" w:rsidRPr="00000000">
        <w:rPr>
          <w:rFonts w:ascii="Times New Roman" w:cs="Times New Roman" w:eastAsia="Times New Roman" w:hAnsi="Times New Roman"/>
          <w:rtl w:val="0"/>
        </w:rPr>
        <w:t xml:space="preserve"> (MEC), o programa visa incentivar a iniciação à docência e a inserção de licenciandos no cotidiano das escolas públicas. A relevância dessa investigação justifica-se pelo histórico de descontentamento dos estudantes em relação ao desequilíbrio curricular entre a teoria e a vivência prática. Esse abismo formativo faz com que a realidade escolar seja percebida pelos acadêmicos como um território desconhecido e distante das discussões no ambiente universitário. Metodologicamente, a pesquisa tem como abordagem qualitativa, baseada na análise crítica dos relatos de experiência de bolsistas para investigar os impactos do programa em sua formação acadêmica. Como principal instrumento de coleta de dados, serão realizadas entrevistas com os bolsistas dos subprojetos mencionados, com o intuito de compreender suas percepções, sentimentos e interpretações acerca da profissão. Dessa forma, busca-se refletir a complexidade do processo de iniciação à docência, levando em consideração as múltiplas situações enfrentadas pelos acadêmicos, no campo de bolsista. Tais situações envolvem desde aprendizagens significativas e momentos de desafios e tensões próprias do cotidiano escolar, contribuindo para sua formação e construção da identidade profissional. Compreende-se que o PIBID atua como um potente catalisador nos processos formativos ao integrar de forma abrangente a teoria universitária e a prática docente. Ao proporcionar uma experiência de contato direto, o programa permite uma  profunda compreensão das possibilidades oferecidas pela universidade no contexto escolar, uma vez que a articulação entre o saber acadêmico e o fazer em sala de aula permanece como um dos maiores desafios contemporâneos na formação inicial de professores. Nesse sentido, a análise sobre a formação docente e a relação universidade-escola ancora-se em Paulo Freire. Para o autor, a educação não deve ser pautada no “depósito” de ideias, de maneira mecânica nos educandos, mas sim, construir o saber em conjunto com eles. Espera-se que, a partir das perspectivas dos acadêmicos, a pesquisa evidencie como o PIBID ressignifica a formação acadêmica e profissional dos bolsistas, revelando os avanços e os desafios, que emergem da inserção no cotidiano escolar e da articulação entre universidade e escola. Além disso, procura-se </w:t>
      </w:r>
      <w:r w:rsidDel="00000000" w:rsidR="00000000" w:rsidRPr="00000000">
        <w:rPr>
          <w:rFonts w:ascii="Times New Roman" w:cs="Times New Roman" w:eastAsia="Times New Roman" w:hAnsi="Times New Roman"/>
          <w:rtl w:val="0"/>
        </w:rPr>
        <w:t xml:space="preserve">compreender como essas vivências influenciam a postura ética e política dos futuros profissionais, preparando-os para as demandas reais da educação pública.</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Palavras-chave: </w:t>
      </w:r>
      <w:r w:rsidDel="00000000" w:rsidR="00000000" w:rsidRPr="00000000">
        <w:rPr>
          <w:rFonts w:ascii="Times New Roman" w:cs="Times New Roman" w:eastAsia="Times New Roman" w:hAnsi="Times New Roman"/>
          <w:rtl w:val="0"/>
        </w:rPr>
        <w:t xml:space="preserve">FORMAÇÃO DE PROFESSORES, INICIAÇÃO À DOCÊNCIA, PIBID/UFSM, PEDAGOGIA.</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w:t>
      </w:r>
      <w:r w:rsidDel="00000000" w:rsidR="00000000" w:rsidRPr="00000000">
        <w:rPr>
          <w:rFonts w:ascii="Times New Roman" w:cs="Times New Roman" w:eastAsia="Times New Roman" w:hAnsi="Times New Roman"/>
          <w:b w:val="1"/>
          <w:bCs w:val="1"/>
          <w:rtl w:val="0"/>
        </w:rPr>
        <w:t xml:space="preserve">ção</w:t>
      </w:r>
    </w:p>
    <w:p w:rsidR="00000000" w:rsidDel="00000000" w:rsidP="00000000" w:rsidRDefault="00000000" w:rsidRPr="00000000" w14:paraId="0000001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práticas de inserção nas escolas públicas, através do Programa </w:t>
      </w:r>
      <w:r w:rsidDel="00000000" w:rsidR="00000000" w:rsidRPr="00000000">
        <w:rPr>
          <w:rFonts w:ascii="Times New Roman" w:cs="Times New Roman" w:eastAsia="Times New Roman" w:hAnsi="Times New Roman"/>
          <w:rtl w:val="0"/>
        </w:rPr>
        <w:t xml:space="preserve">Institucional de Bolsas d</w:t>
      </w:r>
      <w:r w:rsidDel="00000000" w:rsidR="00000000" w:rsidRPr="00000000">
        <w:rPr>
          <w:rFonts w:ascii="Times New Roman" w:cs="Times New Roman" w:eastAsia="Times New Roman" w:hAnsi="Times New Roman"/>
          <w:rtl w:val="0"/>
        </w:rPr>
        <w:t xml:space="preserve">e Iniciação à Docência (PIBID), no município de Santa Maria-RS proporcionam momentos significativos para à formação. Uma vez que na visão de Dermeval Saviani (2008) o curso de pedagogia ao ser compreendido como um ponto de partida e de chegada do processo educativo. Historicamente, a atividade prática antecede a própria sistematização da pedagogia, diante disso, busca-se uma unidade em que a teoria forneça a fundamentação necessária para que a atuação docente seja consciente, consistente e eficaz. Desse modo, a articulação entre teoria e prática, marcado por momentos proporcionados pela experiência, são fundamentais para o processo de constituição docente.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a</w:t>
      </w:r>
      <w:r w:rsidDel="00000000" w:rsidR="00000000" w:rsidRPr="00000000">
        <w:rPr>
          <w:rFonts w:ascii="Times New Roman" w:cs="Times New Roman" w:eastAsia="Times New Roman" w:hAnsi="Times New Roman"/>
          <w:rtl w:val="0"/>
        </w:rPr>
        <w:t xml:space="preserve"> prática docente é o eixo central para a constituição dos saberes e da identidade profissional do professor. Ela não é vista apenas como uma etapa técnica, mas como um espaço investigativo e formativo essencial onde o licenciando deixa de ser apenas aluno para experimentar o exercício profissional no cotidiano escolar. Nesse contexto, o exercício da docência é o momento em que o estudante entra em contato direto com a realidade educacional, permitindo que ele construa seus próprios referenciais sobre o que significa ser professor (Paixão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2025).</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suas pesquisas, Nóvoa (2017) é fundamental a parte prática na transformação da formação de professores em uma verdadeira formação profissional, aproximando-a de modelos como os da medicina ou engenharia. A importância da prática reside na superação do abismo entre a teoria acadêmica e a realidade das escolas, consolidando a posição do indivíduo como docente na área da educação.</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políticas de formação de professores no Brasil e 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Programa Institucional de Bolsa de Iniciação à Docência</w:t>
      </w:r>
      <w:r w:rsidDel="00000000" w:rsidR="00000000" w:rsidRPr="00000000">
        <w:rPr>
          <w:rFonts w:ascii="Times New Roman" w:cs="Times New Roman" w:eastAsia="Times New Roman" w:hAnsi="Times New Roman"/>
          <w:rtl w:val="0"/>
        </w:rPr>
        <w:t xml:space="preserve"> (PIBID) são descritos pelas font</w:t>
      </w:r>
      <w:r w:rsidDel="00000000" w:rsidR="00000000" w:rsidRPr="00000000">
        <w:rPr>
          <w:rFonts w:ascii="Times New Roman" w:cs="Times New Roman" w:eastAsia="Times New Roman" w:hAnsi="Times New Roman"/>
          <w:rtl w:val="0"/>
        </w:rPr>
        <w:t xml:space="preserve">es como respostas a um cenário de desvalorização do magistério e de inadequação nos cursos de licenciatura. Ademais, surgiu a necessidade de o Governo Federal assumir a responsabilidade pela qualidade do ensino, frente a transformações sociais e à insatisfação com o desempenho das escolas (Moraes, 2025).</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com base na Portaria nº 357 da CAPES, de 15 de dezembro de 2025 </w:t>
      </w:r>
      <w:r w:rsidDel="00000000" w:rsidR="00000000" w:rsidRPr="00000000">
        <w:rPr>
          <w:rFonts w:ascii="Times New Roman" w:cs="Times New Roman" w:eastAsia="Times New Roman" w:hAnsi="Times New Roman"/>
          <w:rtl w:val="0"/>
        </w:rPr>
        <w:t xml:space="preserve">(CAPES, 2025)</w:t>
      </w:r>
      <w:r w:rsidDel="00000000" w:rsidR="00000000" w:rsidRPr="00000000">
        <w:rPr>
          <w:rFonts w:ascii="Times New Roman" w:cs="Times New Roman" w:eastAsia="Times New Roman" w:hAnsi="Times New Roman"/>
          <w:rtl w:val="0"/>
        </w:rPr>
        <w:t xml:space="preserve">, o PIBID desempenha um papel estratégico na educação brasileira ao fortalecer a formação inicial de licenciandos — denominados </w:t>
      </w:r>
      <w:r w:rsidDel="00000000" w:rsidR="00000000" w:rsidRPr="00000000">
        <w:rPr>
          <w:rFonts w:ascii="Times New Roman" w:cs="Times New Roman" w:eastAsia="Times New Roman" w:hAnsi="Times New Roman"/>
          <w:i w:val="1"/>
          <w:iCs w:val="1"/>
          <w:rtl w:val="0"/>
        </w:rPr>
        <w:t xml:space="preserve">estudiantes de profesorado</w:t>
      </w:r>
      <w:r w:rsidDel="00000000" w:rsidR="00000000" w:rsidRPr="00000000">
        <w:rPr>
          <w:rFonts w:ascii="Times New Roman" w:cs="Times New Roman" w:eastAsia="Times New Roman" w:hAnsi="Times New Roman"/>
          <w:rtl w:val="0"/>
        </w:rPr>
        <w:t xml:space="preserve"> na Argentina, já que a licenciatura argentina equivale ao bacharelado brasileiro —</w:t>
      </w:r>
      <w:r w:rsidDel="00000000" w:rsidR="00000000" w:rsidRPr="00000000">
        <w:rPr>
          <w:rFonts w:ascii="Times New Roman" w:cs="Times New Roman" w:eastAsia="Times New Roman" w:hAnsi="Times New Roman"/>
          <w:rtl w:val="0"/>
        </w:rPr>
        <w:t xml:space="preserve"> por meio</w:t>
      </w:r>
      <w:r w:rsidDel="00000000" w:rsidR="00000000" w:rsidRPr="00000000">
        <w:rPr>
          <w:rFonts w:ascii="Times New Roman" w:cs="Times New Roman" w:eastAsia="Times New Roman" w:hAnsi="Times New Roman"/>
          <w:rtl w:val="0"/>
        </w:rPr>
        <w:t xml:space="preserve"> da valorização de práticas pedagógicas consistentes e transformadoras voltadas para a educação básica. Sua importância reside na capacidade de integrar conhecimentos didáticos e conteúdos específicos da área de formação, promovendo o desenvolvimento de uma cultura avaliativa que assegura o aperfeiçoamento contínuo dos projetos e o fortalecimento institucional da iniciação à docência nas universidades. Além disso, o programa permite aferir a qualidade da formação oferecida, vinculando a manutenção do fomento à eficácia da execução e aos resultados alcançados pelos bolsistas, o que garante uma preparação de alto nível para a realidade das escolas públicas. </w:t>
      </w:r>
    </w:p>
    <w:p w:rsidR="00000000" w:rsidDel="00000000" w:rsidP="00000000" w:rsidRDefault="00000000" w:rsidRPr="00000000" w14:paraId="00000019">
      <w:pPr>
        <w:spacing w:line="240" w:lineRule="auto"/>
        <w:ind w:left="0" w:firstLine="0"/>
        <w:jc w:val="both"/>
        <w:rPr>
          <w:rFonts w:ascii="Times New Roman" w:cs="Times New Roman" w:eastAsia="Times New Roman" w:hAnsi="Times New Roman"/>
          <w:color w:val="ff0000"/>
          <w:highlight w:val="yellow"/>
          <w:u w:val="single"/>
        </w:rPr>
      </w:pPr>
      <w:r w:rsidDel="00000000" w:rsidR="00000000" w:rsidRPr="00000000">
        <w:rPr>
          <w:rFonts w:ascii="Times New Roman" w:cs="Times New Roman" w:eastAsia="Times New Roman" w:hAnsi="Times New Roman"/>
          <w:rtl w:val="0"/>
        </w:rPr>
        <w:t xml:space="preserve">A relevância dessa investigação justifica-se pelo histórico de descontentamento dos estudantes em relação ao desequilíbrio curricular entre a teoria e a vivência prática, muitos estudantes sentem que seus cursos são excessivamente "teóricos"  a idéia de que se aprende "na prática", consolidando a percepção popular de que a ideia de que "na prática a teoria é outra". Esse fenômeno ocorre porque: </w:t>
      </w:r>
      <w:r w:rsidDel="00000000" w:rsidR="00000000" w:rsidRPr="00000000">
        <w:rPr>
          <w:rtl w:val="0"/>
        </w:rPr>
      </w:r>
    </w:p>
    <w:p w:rsidR="00000000" w:rsidDel="00000000" w:rsidP="00000000" w:rsidRDefault="00000000" w:rsidRPr="00000000" w14:paraId="0000001A">
      <w:pPr>
        <w:spacing w:line="240" w:lineRule="auto"/>
        <w:ind w:left="2267.7165354330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os currículos de formação têm-se constituído em um aglomerado de disciplinas, isoladas entre si, sem qualquer explicitação de seus nexos com a realidade que lhes deu origem. Assim, sequer pode-se denominá-las de teorias, pois constituem apenas saberes disciplinares, em cursos de formação que, em geral, estão completamente desvinculados do campo de atuação profissional dos futuros formandos (Pimenta &amp; Lima, 2005, p. 2).</w:t>
      </w:r>
    </w:p>
    <w:p w:rsidR="00000000" w:rsidDel="00000000" w:rsidP="00000000" w:rsidRDefault="00000000" w:rsidRPr="00000000" w14:paraId="0000001B">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do exposto,</w:t>
      </w:r>
      <w:r w:rsidDel="00000000" w:rsidR="00000000" w:rsidRPr="00000000">
        <w:rPr>
          <w:rFonts w:ascii="Times New Roman" w:cs="Times New Roman" w:eastAsia="Times New Roman" w:hAnsi="Times New Roman"/>
          <w:rtl w:val="0"/>
        </w:rPr>
        <w:t xml:space="preserve"> as atividades</w:t>
      </w:r>
      <w:r w:rsidDel="00000000" w:rsidR="00000000" w:rsidRPr="00000000">
        <w:rPr>
          <w:rFonts w:ascii="Times New Roman" w:cs="Times New Roman" w:eastAsia="Times New Roman" w:hAnsi="Times New Roman"/>
          <w:rtl w:val="0"/>
        </w:rPr>
        <w:t xml:space="preserve"> de </w:t>
      </w:r>
      <w:r w:rsidDel="00000000" w:rsidR="00000000" w:rsidRPr="00000000">
        <w:rPr>
          <w:rFonts w:ascii="Times New Roman" w:cs="Times New Roman" w:eastAsia="Times New Roman" w:hAnsi="Times New Roman"/>
          <w:rtl w:val="0"/>
        </w:rPr>
        <w:t xml:space="preserve">ensino</w:t>
      </w:r>
      <w:r w:rsidDel="00000000" w:rsidR="00000000" w:rsidRPr="00000000">
        <w:rPr>
          <w:rFonts w:ascii="Times New Roman" w:cs="Times New Roman" w:eastAsia="Times New Roman" w:hAnsi="Times New Roman"/>
          <w:rtl w:val="0"/>
        </w:rPr>
        <w:t xml:space="preserve">, pesquisa e extensão, como o PIBID, são oportunidades que ampliam os caminhos a serem percorridos durante a formação, realizando um processo significativo, que aproxima essa dicotomia da práxis pedagógica. Essa aproximação dialética permite que o acadêmico não seja apenas um observador passivo, mas um investigador crítico da realidade escolar.</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busca-se superar a "concepção bancária" da educação, inserir-se na realidade de forma consciente e transformadora, </w:t>
      </w:r>
      <w:r w:rsidDel="00000000" w:rsidR="00000000" w:rsidRPr="00000000">
        <w:rPr>
          <w:rFonts w:ascii="Times New Roman" w:cs="Times New Roman" w:eastAsia="Times New Roman" w:hAnsi="Times New Roman"/>
          <w:rtl w:val="0"/>
        </w:rPr>
        <w:t xml:space="preserve">pois:</w:t>
      </w:r>
    </w:p>
    <w:p w:rsidR="00000000" w:rsidDel="00000000" w:rsidP="00000000" w:rsidRDefault="00000000" w:rsidRPr="00000000" w14:paraId="0000001D">
      <w:pPr>
        <w:spacing w:line="240" w:lineRule="auto"/>
        <w:ind w:left="2267.7165354330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na educação como situação gnosiológica, o ato cognoscente do sujeito educador (também educando) sobre o objeto cognoscível, não morre, ou nele se esgota, porque, dialogicamente, se estende a outros sujeitos cognoscentes, de tal maneira que o objeto cognoscível se faz mediador da cognoscibilidade dos dois, na teoria da ação revolucionária se dá o mesmo. Isto é, a liderança tem, nos oprimidos, sujeitos também da ação libertadora e, na realidade, a mediação da ação transformadora de ambos. Nesta teoria da ação, exatamente porque é revolucionária, não é possível falar nem em ator, no singular, nem apenas em atores, no plural, mas em atores em intersubjetividade, em intercomunicação. (</w:t>
      </w:r>
      <w:r w:rsidDel="00000000" w:rsidR="00000000" w:rsidRPr="00000000">
        <w:rPr>
          <w:rFonts w:ascii="Times New Roman" w:cs="Times New Roman" w:eastAsia="Times New Roman" w:hAnsi="Times New Roman"/>
          <w:sz w:val="20"/>
          <w:szCs w:val="20"/>
          <w:rtl w:val="0"/>
        </w:rPr>
        <w:t xml:space="preserve">Freire,</w:t>
      </w:r>
      <w:r w:rsidDel="00000000" w:rsidR="00000000" w:rsidRPr="00000000">
        <w:rPr>
          <w:rFonts w:ascii="Times New Roman" w:cs="Times New Roman" w:eastAsia="Times New Roman" w:hAnsi="Times New Roman"/>
          <w:sz w:val="20"/>
          <w:szCs w:val="20"/>
          <w:rtl w:val="0"/>
        </w:rPr>
        <w:t xml:space="preserve"> 1987, p. 72)</w:t>
      </w:r>
    </w:p>
    <w:p w:rsidR="00000000" w:rsidDel="00000000" w:rsidP="00000000" w:rsidRDefault="00000000" w:rsidRPr="00000000" w14:paraId="0000001E">
      <w:pPr>
        <w:spacing w:line="240" w:lineRule="auto"/>
        <w:ind w:left="0"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A partir desse cenário, tais considerações nos mobilizam a refletir sobre interrogantes que emergem da prática e da literatura: a importância do PIBID para a formação docente, as contribuições do programa para o processo de iniciação à docência dos acadêmicos de Pedagogia, a forma como os bolsistas percebem e significam suas primeiras experiências no ambiente escolar, e os aspectos do cotidiano escolar que mais impactam sua formação inicial. </w:t>
      </w:r>
      <w:r w:rsidDel="00000000" w:rsidR="00000000" w:rsidRPr="00000000">
        <w:rPr>
          <w:rtl w:val="0"/>
        </w:rPr>
      </w:r>
    </w:p>
    <w:p w:rsidR="00000000" w:rsidDel="00000000" w:rsidP="00000000" w:rsidRDefault="00000000" w:rsidRPr="00000000" w14:paraId="0000001F">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Nosso trabalho, o qual se utiliza estudo exploratório e qualitativo, tem como objetivo </w:t>
      </w:r>
      <w:r w:rsidDel="00000000" w:rsidR="00000000" w:rsidRPr="00000000">
        <w:rPr>
          <w:rFonts w:ascii="Times New Roman" w:cs="Times New Roman" w:eastAsia="Times New Roman" w:hAnsi="Times New Roman"/>
          <w:rtl w:val="0"/>
        </w:rPr>
        <w:t xml:space="preserve">compreender como essas vivências influenciam a postura ética e política dos futuros profissionais, preparando-os para as demandas reais da educação pública.</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A coleta de dados foi realizada a partir de um formulário </w:t>
      </w:r>
      <w:r w:rsidDel="00000000" w:rsidR="00000000" w:rsidRPr="00000000">
        <w:rPr>
          <w:rFonts w:ascii="Times New Roman" w:cs="Times New Roman" w:eastAsia="Times New Roman" w:hAnsi="Times New Roman"/>
          <w:i w:val="1"/>
          <w:iCs w:val="1"/>
          <w:rtl w:val="0"/>
        </w:rPr>
        <w:t xml:space="preserve">online</w:t>
      </w:r>
      <w:r w:rsidDel="00000000" w:rsidR="00000000" w:rsidRPr="00000000">
        <w:rPr>
          <w:rFonts w:ascii="Times New Roman" w:cs="Times New Roman" w:eastAsia="Times New Roman" w:hAnsi="Times New Roman"/>
          <w:rtl w:val="0"/>
        </w:rPr>
        <w:t xml:space="preserve"> contendo 10 perguntas dissertativas, com o intuito de compreender as contribuições do PIBID para a formação dos estudantes de pedagogia. </w:t>
      </w:r>
    </w:p>
    <w:p w:rsidR="00000000" w:rsidDel="00000000" w:rsidP="00000000" w:rsidRDefault="00000000" w:rsidRPr="00000000" w14:paraId="00000020">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Busca-se identificar quais são as percepções dos entrevistados em relação aos conhecimentos construídos ao longo da participação do programa, como essa experiência contribui para a formação acadêmica e quais as diferenças entre a formação docente com e sem o PIBID. Além disso, espera-se compreender como os participantes que tiveram experiências em escolas anteriores ao programa avaliam as diferenças entre essas experiências, assim como a relação entre teoria e prática, e os impactos dessa vivência na construção de sua identidade docente.</w:t>
      </w:r>
      <w:r w:rsidDel="00000000" w:rsidR="00000000" w:rsidRPr="00000000">
        <w:rPr>
          <w:rtl w:val="0"/>
        </w:rPr>
      </w:r>
    </w:p>
    <w:p w:rsidR="00000000" w:rsidDel="00000000" w:rsidP="00000000" w:rsidRDefault="00000000" w:rsidRPr="00000000" w14:paraId="00000021">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Desenvolvimento</w:t>
      </w:r>
    </w:p>
    <w:p w:rsidR="00000000" w:rsidDel="00000000" w:rsidP="00000000" w:rsidRDefault="00000000" w:rsidRPr="00000000" w14:paraId="0000002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metodologia se deu através de uma abordagem qualitativa, realizada </w:t>
      </w:r>
      <w:r w:rsidDel="00000000" w:rsidR="00000000" w:rsidRPr="00000000">
        <w:rPr>
          <w:rFonts w:ascii="Times New Roman" w:cs="Times New Roman" w:eastAsia="Times New Roman" w:hAnsi="Times New Roman"/>
          <w:rtl w:val="0"/>
        </w:rPr>
        <w:t xml:space="preserve">por meio</w:t>
      </w:r>
      <w:r w:rsidDel="00000000" w:rsidR="00000000" w:rsidRPr="00000000">
        <w:rPr>
          <w:rFonts w:ascii="Times New Roman" w:cs="Times New Roman" w:eastAsia="Times New Roman" w:hAnsi="Times New Roman"/>
          <w:rtl w:val="0"/>
        </w:rPr>
        <w:t xml:space="preserve"> de entrevistas, com o intuito de </w:t>
      </w:r>
      <w:r w:rsidDel="00000000" w:rsidR="00000000" w:rsidRPr="00000000">
        <w:rPr>
          <w:rFonts w:ascii="Times New Roman" w:cs="Times New Roman" w:eastAsia="Times New Roman" w:hAnsi="Times New Roman"/>
          <w:rtl w:val="0"/>
        </w:rPr>
        <w:t xml:space="preserve">compreender como essas vivências influenciam a postura ética e política dos futuros profissionais, preparando-os para as demandas reais da educação pública.</w:t>
      </w:r>
      <w:r w:rsidDel="00000000" w:rsidR="00000000" w:rsidRPr="00000000">
        <w:rPr>
          <w:rFonts w:ascii="Times New Roman" w:cs="Times New Roman" w:eastAsia="Times New Roman" w:hAnsi="Times New Roman"/>
          <w:rtl w:val="0"/>
        </w:rPr>
        <w:t xml:space="preserve"> Com isso, serão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onsiderados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estes relatos de experiências e o impacto do programa em suas formações acadêmicas.</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Cerca de </w:t>
      </w:r>
      <w:r w:rsidDel="00000000" w:rsidR="00000000" w:rsidRPr="00000000">
        <w:rPr>
          <w:rFonts w:ascii="Times New Roman" w:cs="Times New Roman" w:eastAsia="Times New Roman" w:hAnsi="Times New Roman"/>
          <w:rtl w:val="0"/>
        </w:rPr>
        <w:t xml:space="preserve">sete</w:t>
      </w:r>
      <w:r w:rsidDel="00000000" w:rsidR="00000000" w:rsidRPr="00000000">
        <w:rPr>
          <w:rFonts w:ascii="Times New Roman" w:cs="Times New Roman" w:eastAsia="Times New Roman" w:hAnsi="Times New Roman"/>
          <w:rtl w:val="0"/>
        </w:rPr>
        <w:t xml:space="preserve"> acadêmicos</w:t>
      </w:r>
      <w:r w:rsidDel="00000000" w:rsidR="00000000" w:rsidRPr="00000000">
        <w:rPr>
          <w:rFonts w:ascii="Times New Roman" w:cs="Times New Roman" w:eastAsia="Times New Roman" w:hAnsi="Times New Roman"/>
          <w:rtl w:val="0"/>
        </w:rPr>
        <w:t xml:space="preserve"> vinculados aos subprojetos de Alfabetização, Educação Infantil e Música participaram da pesquisa. Os participantes foram identificados com nomes fictícios, esses sendo: Entrevistado (N1 </w:t>
      </w:r>
      <w:r w:rsidDel="00000000" w:rsidR="00000000" w:rsidRPr="00000000">
        <w:rPr>
          <w:rFonts w:ascii="Times New Roman" w:cs="Times New Roman" w:eastAsia="Times New Roman" w:hAnsi="Times New Roman"/>
          <w:rtl w:val="0"/>
        </w:rPr>
        <w:t xml:space="preserve">ao N7</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para preservar o anonimato. As entrevistas foram realizadas através de um </w:t>
      </w:r>
      <w:r w:rsidDel="00000000" w:rsidR="00000000" w:rsidRPr="00000000">
        <w:rPr>
          <w:rFonts w:ascii="Times New Roman" w:cs="Times New Roman" w:eastAsia="Times New Roman" w:hAnsi="Times New Roman"/>
          <w:i w:val="1"/>
          <w:iCs w:val="1"/>
          <w:rtl w:val="0"/>
        </w:rPr>
        <w:t xml:space="preserve">link</w:t>
      </w:r>
      <w:r w:rsidDel="00000000" w:rsidR="00000000" w:rsidRPr="00000000">
        <w:rPr>
          <w:rFonts w:ascii="Times New Roman" w:cs="Times New Roman" w:eastAsia="Times New Roman" w:hAnsi="Times New Roman"/>
          <w:rtl w:val="0"/>
        </w:rPr>
        <w:t xml:space="preserve"> de formulário, encaminhado via rede social, e posteriormente transcrito para análise.</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estrutura das perguntas elaboradas buscou investigar o modo como os participantes do programa se percebem enquanto sujeitos éticos e políticos, enquanto futuros profissionais,</w:t>
      </w:r>
      <w:r w:rsidDel="00000000" w:rsidR="00000000" w:rsidRPr="00000000">
        <w:rPr>
          <w:rFonts w:ascii="Times New Roman" w:cs="Times New Roman" w:eastAsia="Times New Roman" w:hAnsi="Times New Roman"/>
          <w:rtl w:val="0"/>
        </w:rPr>
        <w:t xml:space="preserve"> sendo elas:</w:t>
      </w:r>
    </w:p>
    <w:sdt>
      <w:sdtPr>
        <w:lock w:val="contentLocked"/>
        <w:id w:val="1216655624"/>
        <w:tag w:val="goog_rdk_0"/>
      </w:sdtPr>
      <w:sdtContent>
        <w:tbl>
          <w:tblPr>
            <w:tblStyle w:val="Table1"/>
            <w:tblW w:w="85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4"/>
            <w:tblGridChange w:id="0">
              <w:tblGrid>
                <w:gridCol w:w="85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w:t>
                </w:r>
              </w:p>
            </w:tc>
          </w:tr>
        </w:tbl>
      </w:sdtContent>
    </w:sdt>
    <w:p w:rsidR="00000000" w:rsidDel="00000000" w:rsidP="00000000" w:rsidRDefault="00000000" w:rsidRPr="00000000" w14:paraId="00000030">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análises realizadas revelaram que as vivências compartilhadas pelos bolsistas foram fundamentais para elucidar a postura ética e política adotada, bem como os reflexos do Programa Institucional de Bolsa de Iniciação à Docência (PIBID) no percurso acadêmico dos futuros licenciados.</w:t>
      </w:r>
      <w:r w:rsidDel="00000000" w:rsidR="00000000" w:rsidRPr="00000000">
        <w:rPr>
          <w:rtl w:val="0"/>
        </w:rPr>
      </w:r>
    </w:p>
    <w:p w:rsidR="00000000" w:rsidDel="00000000" w:rsidP="00000000" w:rsidRDefault="00000000" w:rsidRPr="00000000" w14:paraId="0000003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base nas respostas obtidas por meio do formulário, os resultados evidenciam que o PIBID desempenha um papel significativo na formação docente. Os relatos demonstram que há uma diferença perceptível entre o que é aprendido no curso e o que é vivenciado no programa a partir de respostas como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as vivências no cotidiano da escola, por meio do PIBID, nos proporcionam experiências muito mais complexas e dinâmicas, que muitas vezes vão além do que estudamos na teoria.” (</w:t>
      </w:r>
      <w:r w:rsidDel="00000000" w:rsidR="00000000" w:rsidRPr="00000000">
        <w:rPr>
          <w:rFonts w:ascii="Times New Roman" w:cs="Times New Roman" w:eastAsia="Times New Roman" w:hAnsi="Times New Roman"/>
          <w:rtl w:val="0"/>
        </w:rPr>
        <w:t xml:space="preserve">Participante N4</w:t>
      </w:r>
      <w:r w:rsidDel="00000000" w:rsidR="00000000" w:rsidRPr="00000000">
        <w:rPr>
          <w:rFonts w:ascii="Times New Roman" w:cs="Times New Roman" w:eastAsia="Times New Roman" w:hAnsi="Times New Roman"/>
          <w:rtl w:val="0"/>
        </w:rPr>
        <w:t xml:space="preserve">). Tal relato evidencia que o programa não apenas complementa a formação teórica, mas supre lacunas deixadas pelo curso no que se refere à prática pedagógica. </w:t>
      </w:r>
    </w:p>
    <w:p w:rsidR="00000000" w:rsidDel="00000000" w:rsidP="00000000" w:rsidRDefault="00000000" w:rsidRPr="00000000" w14:paraId="0000003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os participantes descrevem que o curso traz a bagagem teórica necessária para auxiliar a prática docente, mas que é em conjunto com a vivência que se aprende apresentando um “Casamento entre teoria e prática.” (</w:t>
      </w:r>
      <w:r w:rsidDel="00000000" w:rsidR="00000000" w:rsidRPr="00000000">
        <w:rPr>
          <w:rFonts w:ascii="Times New Roman" w:cs="Times New Roman" w:eastAsia="Times New Roman" w:hAnsi="Times New Roman"/>
          <w:rtl w:val="0"/>
        </w:rPr>
        <w:t xml:space="preserve">Participante N1</w:t>
      </w:r>
      <w:r w:rsidDel="00000000" w:rsidR="00000000" w:rsidRPr="00000000">
        <w:rPr>
          <w:rFonts w:ascii="Times New Roman" w:cs="Times New Roman" w:eastAsia="Times New Roman" w:hAnsi="Times New Roman"/>
          <w:rtl w:val="0"/>
        </w:rPr>
        <w:t xml:space="preserve">). Ademais, quando perguntado se o programa ajudou a diminuir a distância entre o conhecimento e experiência a resposta foi positiva em grande parte, ao todo, os relatos destacaram que o programa ajuda a consolidar a teoria na prática e que os estudos se complementam ao que os estudantes vivem no contexto escolar.</w:t>
      </w:r>
    </w:p>
    <w:p w:rsidR="00000000" w:rsidDel="00000000" w:rsidP="00000000" w:rsidRDefault="00000000" w:rsidRPr="00000000" w14:paraId="0000003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sobre essa questão, a pesquisa revelou que é na prática que os participantes percebem se aquela teoria funciona ou não, além de ter um estudo mais aprofundado sobre um determinado conteúdo, auxiliando na construção de repertório em relação às metodologias. Já quando questionados se o PIBID influenciou na sua construção como futuro professor, as respostas de maneira unânime foram positivas.</w:t>
      </w:r>
    </w:p>
    <w:p w:rsidR="00000000" w:rsidDel="00000000" w:rsidP="00000000" w:rsidRDefault="00000000" w:rsidRPr="00000000" w14:paraId="0000003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análise, é válido afirmar que o programa contribui para a identidade docente, ampliação do repertório a partir da criação de jogos, projetos e leituras realizadas dentro e fora da universidade. Além disso, os participantes afirmaram que estar dentro do ambiente escolar recebendo apoio e auxílio de professoras mais experientes, alunos e colegas de bolsa enriquece essa experiência. Portanto, em geral, os relatos realçam a importância do programa na trajetória docente dos entrevistados.</w:t>
      </w:r>
    </w:p>
    <w:p w:rsidR="00000000" w:rsidDel="00000000" w:rsidP="00000000" w:rsidRDefault="00000000" w:rsidRPr="00000000" w14:paraId="0000003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entanto, quando questionados se a carga prática do curso é suficiente sem o PIBID, as respostas são variadas. A maioria negou, dizendo que as experiências vividas no programa preparam mais os estudantes para atuar dentro das escolas do que somente os estágios obrigatórios proporcionados pelo curso. O Participante N2 ilustra essa percepção: “Mesmo tendo 4 estágios acredito que não seria suficiente, por exemplo, eu estou a 1 ano e meio tendo experiências a mais.”. Por outro lado, outros responderam o contrário, afirmando que existem “Sim, porque nós acadêmicos temos imensas demandas, algumas escolas são </w:t>
      </w:r>
      <w:r w:rsidDel="00000000" w:rsidR="00000000" w:rsidRPr="00000000">
        <w:rPr>
          <w:rFonts w:ascii="Times New Roman" w:cs="Times New Roman" w:eastAsia="Times New Roman" w:hAnsi="Times New Roman"/>
          <w:rtl w:val="0"/>
        </w:rPr>
        <w:t xml:space="preserve">longe então</w:t>
      </w:r>
      <w:r w:rsidDel="00000000" w:rsidR="00000000" w:rsidRPr="00000000">
        <w:rPr>
          <w:rFonts w:ascii="Times New Roman" w:cs="Times New Roman" w:eastAsia="Times New Roman" w:hAnsi="Times New Roman"/>
          <w:rtl w:val="0"/>
        </w:rPr>
        <w:t xml:space="preserve"> justamente até para quem faz estágio obrigatório facilita” (Participante N3), ressaltando a dificuldade de locomoção até as escolas e as próprias exigências do curso.</w:t>
      </w:r>
    </w:p>
    <w:p w:rsidR="00000000" w:rsidDel="00000000" w:rsidP="00000000" w:rsidRDefault="00000000" w:rsidRPr="00000000" w14:paraId="0000003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os participantes apontam que o currículo do curso poderia ser repensado para que abordasse outras demandas importantes que acompanham a prática e que não possuem notoriedade no curso atualmente. O Participante N5 enfatiza essa necessidade ao indicar: </w:t>
      </w:r>
    </w:p>
    <w:p w:rsidR="00000000" w:rsidDel="00000000" w:rsidP="00000000" w:rsidRDefault="00000000" w:rsidRPr="00000000" w14:paraId="00000038">
      <w:pPr>
        <w:spacing w:line="240" w:lineRule="auto"/>
        <w:ind w:left="2267.716535433071"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carga prática do curso é suficiente, mas acredito que o currículo do curso deveria ser repensado para abordar temáticas importantes que envolvem a prática e, no momento, não estão contempladas. Exemplo: Adaptações de materiais para alunos públicos alvo da EE, métodos para alfabetização, recursos para auxiliar no avanço </w:t>
      </w:r>
      <w:r w:rsidDel="00000000" w:rsidR="00000000" w:rsidRPr="00000000">
        <w:rPr>
          <w:rFonts w:ascii="Times New Roman" w:cs="Times New Roman" w:eastAsia="Times New Roman" w:hAnsi="Times New Roman"/>
          <w:sz w:val="20"/>
          <w:szCs w:val="20"/>
          <w:rtl w:val="0"/>
        </w:rPr>
        <w:t xml:space="preserve">de hipótese</w:t>
      </w:r>
      <w:r w:rsidDel="00000000" w:rsidR="00000000" w:rsidRPr="00000000">
        <w:rPr>
          <w:rFonts w:ascii="Times New Roman" w:cs="Times New Roman" w:eastAsia="Times New Roman" w:hAnsi="Times New Roman"/>
          <w:sz w:val="20"/>
          <w:szCs w:val="20"/>
          <w:rtl w:val="0"/>
        </w:rPr>
        <w:t xml:space="preserve"> da lectoescrita. (</w:t>
      </w:r>
      <w:r w:rsidDel="00000000" w:rsidR="00000000" w:rsidRPr="00000000">
        <w:rPr>
          <w:rFonts w:ascii="Times New Roman" w:cs="Times New Roman" w:eastAsia="Times New Roman" w:hAnsi="Times New Roman"/>
          <w:sz w:val="20"/>
          <w:szCs w:val="20"/>
          <w:rtl w:val="0"/>
        </w:rPr>
        <w:t xml:space="preserve">Participante N5</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9">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relato evidencia</w:t>
      </w:r>
      <w:r w:rsidDel="00000000" w:rsidR="00000000" w:rsidRPr="00000000">
        <w:rPr>
          <w:rFonts w:ascii="Times New Roman" w:cs="Times New Roman" w:eastAsia="Times New Roman" w:hAnsi="Times New Roman"/>
          <w:rtl w:val="0"/>
        </w:rPr>
        <w:t xml:space="preserve"> uma distância entre teoria e prática, sinalizando a necessidade de maior articulação entre currículo acadêmico e prática pedagógica. Isso demonstra que a discussão não se restringe somente às horas práticas oferecidas pelo curso, mas também à qualidade das experiências formativas e à forma como elas são organizadas ao longo do curso. Portanto, mais do que ampliar a carga horária, os relatos indicam a necessidade de proporcionar vivências significativas e que preparem os estudantes para atuarem em sala de aula como docentes.</w:t>
      </w:r>
    </w:p>
    <w:p w:rsidR="00000000" w:rsidDel="00000000" w:rsidP="00000000" w:rsidRDefault="00000000" w:rsidRPr="00000000" w14:paraId="0000003A">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que se refere à compreensão sobre o trabalho docente e à preparação para a atuação profissional, os participantes responderam que o programa possibilita uma aproximação com a realidade escolar, compreendendo as demandas da sala de aula do cotidiano escolar e a como ser professor. Os relatos evidenciam que os participantes entendem que o programa facilita a criação de vivências únicas, além da reflexão sobre o que é ser professor.</w:t>
      </w:r>
    </w:p>
    <w:p w:rsidR="00000000" w:rsidDel="00000000" w:rsidP="00000000" w:rsidRDefault="00000000" w:rsidRPr="00000000" w14:paraId="0000003B">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serem questionados sobre as experiências anteriores ao programa e as diferenças entre elas, todos os participantes relataram já ter tido contato com a escola antes de ingressarem ao PIBID. No entanto, as respostas ressaltam que o PIBID se diferencia dessas outras atividades pelo fato de proporcionar uma experiência contínua, sistemática e reflexiva no contexto escolar, como ilustra o Participante N7 essa diferença:  </w:t>
      </w:r>
    </w:p>
    <w:p w:rsidR="00000000" w:rsidDel="00000000" w:rsidP="00000000" w:rsidRDefault="00000000" w:rsidRPr="00000000" w14:paraId="0000003C">
      <w:pPr>
        <w:spacing w:line="240" w:lineRule="auto"/>
        <w:ind w:left="2267.716535433071"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Já trabalhei em uma escola particular e também em uma escola pública, mas, no PIBID, a experiência é diferente porque estamos na escola como estudantes, com mais tempo para observar, analisar e aprender a rotina escolar. Além de acompanhar a professora regente, temos o apoio da supervisora e da orientadora, que orientam e ajudam muito no nosso processo de formação, no PIBID, a gente não está ali apenas para auxiliar, mas para aprender de verdade, e isso faz toda a diferença (Participante N7).</w:t>
      </w:r>
    </w:p>
    <w:p w:rsidR="00000000" w:rsidDel="00000000" w:rsidP="00000000" w:rsidRDefault="00000000" w:rsidRPr="00000000" w14:paraId="0000003D">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relato evidencia a transformação do</w:t>
      </w:r>
      <w:r w:rsidDel="00000000" w:rsidR="00000000" w:rsidRPr="00000000">
        <w:rPr>
          <w:rFonts w:ascii="Times New Roman" w:cs="Times New Roman" w:eastAsia="Times New Roman" w:hAnsi="Times New Roman"/>
          <w:rtl w:val="0"/>
        </w:rPr>
        <w:t xml:space="preserve"> bolsista em observador do meio escolar, mas que além de analisar o cotidiano e as práticas escolares, também interfere e influencia nessas práticas de forma intencional .</w:t>
      </w:r>
    </w:p>
    <w:p w:rsidR="00000000" w:rsidDel="00000000" w:rsidP="00000000" w:rsidRDefault="00000000" w:rsidRPr="00000000" w14:paraId="0000003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última questão, ao serem perguntados se há possíveis diferenças entre conteúdos apresentados no curso de pedagogia e a realidade da prática escolar, os participantes apontaram que existe um distanciamento ou até romantização da formação teórica e o cotidiano real vivido em sala de aula. O Participante N6 sintetiza essa percepção ao destacar: “na graduação há bastante conteúdo e na prática escolar desafios imprevistos, adaptações e planejamento.” </w:t>
      </w:r>
    </w:p>
    <w:p w:rsidR="00000000" w:rsidDel="00000000" w:rsidP="00000000" w:rsidRDefault="00000000" w:rsidRPr="00000000" w14:paraId="0000003F">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Também é pontuado que o curso traz debates importantes sobre as diferenças sociais e culturais que serão vivenciadas na escola, mas que nem sempre a metodologia ensinada na universidade compactua com aquilo vivido nas escolas. Além disso, os participantes observaram que as disciplinas tendem a apresentar uma visão idealizada de trabalho docente, como se o professor pudesse dar conta de todas as demandas, desconsiderando limitações reais, como a falta de monitores, estagiários e infraestrutura inadequada. Portanto, os resultados demonstram uma dicotomia entre os conhecimentos abordados nas disciplinas da graduação e as experiências vivenciadas no contexto escolar causando a distância existente na práxis pedagógica.</w:t>
      </w:r>
    </w:p>
    <w:p w:rsidR="00000000" w:rsidDel="00000000" w:rsidP="00000000" w:rsidRDefault="00000000" w:rsidRPr="00000000" w14:paraId="00000040">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Conclusão</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presente pesquisa teve como objetivo compreender</w:t>
      </w:r>
      <w:r w:rsidDel="00000000" w:rsidR="00000000" w:rsidRPr="00000000">
        <w:rPr>
          <w:rFonts w:ascii="Times New Roman" w:cs="Times New Roman" w:eastAsia="Times New Roman" w:hAnsi="Times New Roman"/>
          <w:rtl w:val="0"/>
        </w:rPr>
        <w:t xml:space="preserve"> como essas vivências influenciam a postura ética e política dos futuros profissionais, preparando-os para as demandas reais da educação pública. </w:t>
      </w:r>
      <w:r w:rsidDel="00000000" w:rsidR="00000000" w:rsidRPr="00000000">
        <w:rPr>
          <w:rFonts w:ascii="Times New Roman" w:cs="Times New Roman" w:eastAsia="Times New Roman" w:hAnsi="Times New Roman"/>
          <w:rtl w:val="0"/>
        </w:rPr>
        <w:t xml:space="preserve">A partir das respostas obtidas foi possível analisar que o programa aproxima os conteúdos vistos no curso de licenciatura em pedagogia com a realidade vivida em sala de aula nas escolas públicas de Santa Maria. Cria-se um ambiente propício de preparação para a atuação docente à medida em que os estudantes estão frequentemente inseridos na realidade da escola em que </w:t>
      </w:r>
      <w:r w:rsidDel="00000000" w:rsidR="00000000" w:rsidRPr="00000000">
        <w:rPr>
          <w:rFonts w:ascii="Times New Roman" w:cs="Times New Roman" w:eastAsia="Times New Roman" w:hAnsi="Times New Roman"/>
          <w:rtl w:val="0"/>
        </w:rPr>
        <w:t xml:space="preserve">atuam</w:t>
      </w:r>
      <w:r w:rsidDel="00000000" w:rsidR="00000000" w:rsidRPr="00000000">
        <w:rPr>
          <w:rFonts w:ascii="Times New Roman" w:cs="Times New Roman" w:eastAsia="Times New Roman" w:hAnsi="Times New Roman"/>
          <w:rtl w:val="0"/>
        </w:rPr>
        <w:t xml:space="preserve">, conhecendo a rotina, os espaços e sua organização. A formação fornecida pelo programa constitui debates e discussões de situações específicas vivenciadas por eles, criando um espaço de reflexão dessas práticas.</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importante, são os profissionais que auxiliam os estudantes em suas práticas e planejamentos de atividades. Todo esse trabalho contribui para práticas mais significativas, visando a reflexão do futuro profissional sobre suas ações e postura dentro da instituição escolar, criando um ambiente seguro dentro e fora da sala de aula.</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o PIBID se configura como um espaço formativo essencial na formação inicial de profissionais na área da educação, ao promover a integração entre universidade e escola. Portanto, as experiências proporcionadas a partir do programa se tornam necessárias para que futuros profissionais tenham contato com a realidade escolar, adquirindo experiência e diminuindo a dicotomia encontrada na práxis docente.</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Agradecimentos</w:t>
      </w:r>
      <w:r w:rsidDel="00000000" w:rsidR="00000000" w:rsidRPr="00000000">
        <w:rPr>
          <w:rtl w:val="0"/>
        </w:rPr>
      </w:r>
    </w:p>
    <w:p w:rsidR="00000000" w:rsidDel="00000000" w:rsidP="00000000" w:rsidRDefault="00000000" w:rsidRPr="00000000" w14:paraId="0000004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Expressamos nosso reconhecimento à Universidade Federal de Santa Maria (UFSM) pelo fomento e apoio contínuo à nossa formação docente. Estendemos o agradecimento ao Programa Institucional de Bolsa de Iniciação à Docência (PIBID), cuja atuação é fundamental ao estreitar o vínculo entre a universidade e a escola pública. Esta experiência de imersão não apenas valoriza o magistério, mas consolida a práxis pedagógica e enriquece substancialmente nossa trajetória de formação inicial.</w:t>
      </w:r>
    </w:p>
    <w:p w:rsidR="00000000" w:rsidDel="00000000" w:rsidP="00000000" w:rsidRDefault="00000000" w:rsidRPr="00000000" w14:paraId="00000048">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Referências Bibliográficas (APA 7)</w:t>
      </w: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CAPES. (2025, dezembro 15). </w:t>
      </w:r>
      <w:r w:rsidDel="00000000" w:rsidR="00000000" w:rsidRPr="00000000">
        <w:rPr>
          <w:rFonts w:ascii="Times New Roman" w:cs="Times New Roman" w:eastAsia="Times New Roman" w:hAnsi="Times New Roman"/>
          <w:i w:val="1"/>
          <w:iCs w:val="1"/>
          <w:rtl w:val="0"/>
        </w:rPr>
        <w:t xml:space="preserve">Portaria nº 357, de 15 de dezembro de 2025</w:t>
      </w:r>
      <w:r w:rsidDel="00000000" w:rsidR="00000000" w:rsidRPr="00000000">
        <w:rPr>
          <w:rFonts w:ascii="Times New Roman" w:cs="Times New Roman" w:eastAsia="Times New Roman" w:hAnsi="Times New Roman"/>
          <w:rtl w:val="0"/>
        </w:rPr>
        <w:t xml:space="preserve">. Diário Oficial da União, 240(1), 76. Ministério da Educação, Fundação Coordenação de Aperfeiçoamento de Pessoal de Nível Superior. </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Coordenação de Aperfeiçoamento de Pessoal de Nível Superior. (2025). Portaria nº 357, de 15 de dezembro de 2025. CAPES.</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(2005). Pedagogia da autonomia: Saberes necessários à prática educativa (31ª ed.). Paz e Terra.</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(2005). Pedagogia do oprimido (41ª ed.). Paz e Terra.</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Moraes, A. de A., &amp; Cunha, V. M. P. da. (2025). Contribuições do PIBID para a formação de professores: Experiências de aprendizagem e reflexões. Revista Caderno Pedagógico. </w:t>
      </w:r>
      <w:hyperlink r:id="rId10">
        <w:r w:rsidDel="00000000" w:rsidR="00000000" w:rsidRPr="00000000">
          <w:rPr>
            <w:rFonts w:ascii="Times New Roman" w:cs="Times New Roman" w:eastAsia="Times New Roman" w:hAnsi="Times New Roman"/>
            <w:color w:val="1155cc"/>
            <w:u w:val="single"/>
            <w:rtl w:val="0"/>
          </w:rPr>
          <w:t xml:space="preserve">https://doi.org/10.54033/cadpedv22n4-270</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Nóvoa, A. (2017). Firmar a posição como professor, afirmar a profissão docente. </w:t>
      </w:r>
      <w:r w:rsidDel="00000000" w:rsidR="00000000" w:rsidRPr="00000000">
        <w:rPr>
          <w:rFonts w:ascii="Times New Roman" w:cs="Times New Roman" w:eastAsia="Times New Roman" w:hAnsi="Times New Roman"/>
          <w:i w:val="1"/>
          <w:iCs w:val="1"/>
          <w:rtl w:val="0"/>
        </w:rPr>
        <w:t xml:space="preserve">Cadernos de Pesquisa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47</w:t>
      </w:r>
      <w:r w:rsidDel="00000000" w:rsidR="00000000" w:rsidRPr="00000000">
        <w:rPr>
          <w:rFonts w:ascii="Times New Roman" w:cs="Times New Roman" w:eastAsia="Times New Roman" w:hAnsi="Times New Roman"/>
          <w:rtl w:val="0"/>
        </w:rPr>
        <w:t xml:space="preserve">(166), 1106–1133. </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Paixão, E. J., &amp; Silva, L. P. C. (2025). Na prática a teoria é outra?: PIBID e as relações na formação da identidade docente. Revista Eletrônica Pesquiseduca. </w:t>
      </w:r>
      <w:hyperlink r:id="rId11">
        <w:r w:rsidDel="00000000" w:rsidR="00000000" w:rsidRPr="00000000">
          <w:rPr>
            <w:rFonts w:ascii="Times New Roman" w:cs="Times New Roman" w:eastAsia="Times New Roman" w:hAnsi="Times New Roman"/>
            <w:color w:val="1155cc"/>
            <w:u w:val="single"/>
            <w:rtl w:val="0"/>
          </w:rPr>
          <w:t xml:space="preserve">https://doi.org/10.58422/repesq.2025.e1842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Pimenta, S. G., &amp; Lima, M. S. L. (2005). Estágio e docência: Diferentes concepções. Revista Poíesis.</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Saviani, D. (2008). A pedagogia no Brasil: História e teoria. Autores Associados.</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Tardif, M. (2002). Saberes docentes e formação profissional (5ª ed.). Vozes.</w:t>
      </w: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APÊNDICE A - TRANSCRIÇÃO DAS ENTREVISTAS</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tl w:val="0"/>
        </w:rPr>
      </w:r>
    </w:p>
    <w:sdt>
      <w:sdtPr>
        <w:lock w:val="contentLocked"/>
        <w:id w:val="294724668"/>
        <w:tag w:val="goog_rdk_1"/>
      </w:sdtPr>
      <w:sdtContent>
        <w:tbl>
          <w:tblPr>
            <w:tblStyle w:val="Table2"/>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numPr>
                    <w:ilvl w:val="0"/>
                    <w:numId w:val="6"/>
                  </w:numPr>
                  <w:spacing w:after="0" w:line="240" w:lineRule="auto"/>
                  <w:ind w:left="720.000000000000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59">
                <w:pPr>
                  <w:widowControl w:val="0"/>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Educação Infantil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5B">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Casamento entre teoria e prática.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Consolidação da teoria na prática.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Sim</w:t>
                </w:r>
                <w:r w:rsidDel="00000000" w:rsidR="00000000" w:rsidRPr="00000000">
                  <w:rPr>
                    <w:rFonts w:ascii="Times New Roman" w:cs="Times New Roman" w:eastAsia="Times New Roman" w:hAnsi="Times New Roman"/>
                    <w:rtl w:val="0"/>
                  </w:rPr>
                  <w:t xml:space="preserve">, de forma positiva. É um aprendizado constante.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Não, porque o PIBID ensina e prepara para prática. É uma vivência ativa na escola.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Rotinas e propostas pedagógicas. Estou inserido com as vivências, planejamentos e projetos da escola.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Sim, com certeza. Porque você vive um pouco as felicidades e os dramas da prática pedagógica. Você interage com a vida de professor. Portanto é uma preparação.</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Não </w:t>
                </w:r>
                <w:r w:rsidDel="00000000" w:rsidR="00000000" w:rsidRPr="00000000">
                  <w:rPr>
                    <w:rFonts w:ascii="Times New Roman" w:cs="Times New Roman" w:eastAsia="Times New Roman" w:hAnsi="Times New Roman"/>
                    <w:rtl w:val="0"/>
                  </w:rPr>
                  <w:t xml:space="preserve">imaginava</w:t>
                </w:r>
                <w:r w:rsidDel="00000000" w:rsidR="00000000" w:rsidRPr="00000000">
                  <w:rPr>
                    <w:rFonts w:ascii="Times New Roman" w:cs="Times New Roman" w:eastAsia="Times New Roman" w:hAnsi="Times New Roman"/>
                    <w:rtl w:val="0"/>
                  </w:rPr>
                  <w:t xml:space="preserve">.</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Na educação infantil é a primeira vez. É um campo de ensino e aprendizagem diferenciado.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numPr>
                    <w:ilvl w:val="0"/>
                    <w:numId w:val="6"/>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Na verdade existe um casamento da teoria e na prática. Não há grandes divergências no que se estuda e se aplica no dia a dia...</w:t>
                </w:r>
              </w:p>
            </w:tc>
          </w:tr>
        </w:tbl>
      </w:sdtContent>
    </w:sdt>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tl w:val="0"/>
        </w:rPr>
      </w:r>
    </w:p>
    <w:sdt>
      <w:sdtPr>
        <w:lock w:val="contentLocked"/>
        <w:id w:val="514648583"/>
        <w:tag w:val="goog_rdk_2"/>
      </w:sdtPr>
      <w:sdtContent>
        <w:tbl>
          <w:tblPr>
            <w:tblStyle w:val="Table3"/>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67">
                <w:pPr>
                  <w:widowControl w:val="0"/>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PIBID Música e Pedagogia 1 ano e meio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numPr>
                    <w:ilvl w:val="0"/>
                    <w:numId w:val="4"/>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69">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Estar no chão de uma escola nos ensina muito além das teorias, são vivências que nos ensinam.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Ajudou, tem coisas que só aprende na prática vendo a realidade, o Pibid nos proporciona isso.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Sim, poder fazer planejamentos e realizar propostas com um apoio de outras professoras mais experientes me ajudou bastante.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Mesmo tendo 4 estágios acredito que não seria suficiente, por exemplo, eu estou a 1 ano e meio tendo experiências a mais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Nós nos tornamos professores através das propostas, isso nos faz compreender melhor.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Sim, criamos mais noção como funciona a sala de aula.</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Eu imaginava ser desafiador devido aos estágios, mas agora estou tendo oportunidades de conhecer novas escolas vendo realidades diferentes, continuo achando desafiador, mas não me fez desanimar.</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Sim, estágios obrigatórios e remunerados, mas através do PIBID tive oportunidade de conhecer novas escolas, isso me acrescentou muito.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numPr>
                    <w:ilvl w:val="0"/>
                    <w:numId w:val="4"/>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Sim, muitas vezes é discutido como se o professor pudesse realizar as propostas sem nenhuma interferência, mas na realidade faltam estagiários e o professor faz o trabalho dele e dos estagiários sozinho, acredito que desmotiva pois saímos do curso com essa ilusão.</w:t>
                </w:r>
              </w:p>
            </w:tc>
          </w:tr>
        </w:tbl>
      </w:sdtContent>
    </w:sdt>
    <w:p w:rsidR="00000000" w:rsidDel="00000000" w:rsidP="00000000" w:rsidRDefault="00000000" w:rsidRPr="00000000" w14:paraId="00000072">
      <w:pPr>
        <w:spacing w:line="240" w:lineRule="auto"/>
        <w:ind w:left="720.0000000000001" w:firstLine="0"/>
        <w:jc w:val="both"/>
        <w:rPr>
          <w:rFonts w:ascii="Times New Roman" w:cs="Times New Roman" w:eastAsia="Times New Roman" w:hAnsi="Times New Roman"/>
        </w:rPr>
      </w:pPr>
      <w:r w:rsidDel="00000000" w:rsidR="00000000" w:rsidRPr="00000000">
        <w:rPr>
          <w:rtl w:val="0"/>
        </w:rPr>
      </w:r>
    </w:p>
    <w:sdt>
      <w:sdtPr>
        <w:lock w:val="contentLocked"/>
        <w:id w:val="302316045"/>
        <w:tag w:val="goog_rdk_3"/>
      </w:sdtPr>
      <w:sdtContent>
        <w:tbl>
          <w:tblPr>
            <w:tblStyle w:val="Table4"/>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75">
                <w:pPr>
                  <w:widowControl w:val="0"/>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Pibid Música e Pedagogia</w:t>
                </w:r>
                <w:r w:rsidDel="00000000" w:rsidR="00000000" w:rsidRPr="00000000">
                  <w:rPr>
                    <w:rFonts w:ascii="Times New Roman" w:cs="Times New Roman" w:eastAsia="Times New Roman" w:hAnsi="Times New Roman"/>
                    <w:rtl w:val="0"/>
                  </w:rPr>
                  <w:t xml:space="preserve"> </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numPr>
                    <w:ilvl w:val="0"/>
                    <w:numId w:val="8"/>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77">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w:t>
                </w:r>
                <w:r w:rsidDel="00000000" w:rsidR="00000000" w:rsidRPr="00000000">
                  <w:rPr>
                    <w:rFonts w:ascii="Times New Roman" w:cs="Times New Roman" w:eastAsia="Times New Roman" w:hAnsi="Times New Roman"/>
                    <w:rtl w:val="0"/>
                  </w:rPr>
                  <w:t xml:space="preserve">É um elo entre teoria e prática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w:t>
                </w:r>
                <w:r w:rsidDel="00000000" w:rsidR="00000000" w:rsidRPr="00000000">
                  <w:rPr>
                    <w:rFonts w:ascii="Times New Roman" w:cs="Times New Roman" w:eastAsia="Times New Roman" w:hAnsi="Times New Roman"/>
                    <w:rtl w:val="0"/>
                  </w:rPr>
                  <w:t xml:space="preserve">Simmm, os estudos se ligam ao que vivemos na ida às escolas e com as realidades do contexto escolar</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Sim, me ajudou somente fortalecer minha escola profissional... estar na escola possibilita você ver a realidade e decidir se é seu lugar</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w:t>
                </w:r>
                <w:r w:rsidDel="00000000" w:rsidR="00000000" w:rsidRPr="00000000">
                  <w:rPr>
                    <w:rFonts w:ascii="Times New Roman" w:cs="Times New Roman" w:eastAsia="Times New Roman" w:hAnsi="Times New Roman"/>
                    <w:rtl w:val="0"/>
                  </w:rPr>
                  <w:t xml:space="preserve">Sim, porque nós acadêmicos temos imensas demandas, algumas escolas são longe então justamente até para quem faz estágio obrigatório facilita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w:t>
                </w:r>
                <w:r w:rsidDel="00000000" w:rsidR="00000000" w:rsidRPr="00000000">
                  <w:rPr>
                    <w:rFonts w:ascii="Times New Roman" w:cs="Times New Roman" w:eastAsia="Times New Roman" w:hAnsi="Times New Roman"/>
                    <w:rtl w:val="0"/>
                  </w:rPr>
                  <w:t xml:space="preserve">O planejamento, fazer uma proposta faz termos contato com entender o que é ser um Professor</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w:t>
                </w:r>
                <w:r w:rsidDel="00000000" w:rsidR="00000000" w:rsidRPr="00000000">
                  <w:rPr>
                    <w:rFonts w:ascii="Times New Roman" w:cs="Times New Roman" w:eastAsia="Times New Roman" w:hAnsi="Times New Roman"/>
                    <w:rtl w:val="0"/>
                  </w:rPr>
                  <w:t xml:space="preserve">Simm, nada melhor do que se inserir na realidade</w:t>
                </w:r>
                <w:r w:rsidDel="00000000" w:rsidR="00000000" w:rsidRPr="00000000">
                  <w:rPr>
                    <w:rFonts w:ascii="Times New Roman" w:cs="Times New Roman" w:eastAsia="Times New Roman" w:hAnsi="Times New Roman"/>
                    <w:rtl w:val="0"/>
                  </w:rPr>
                  <w:t xml:space="preserve"> </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w:t>
                </w:r>
                <w:r w:rsidDel="00000000" w:rsidR="00000000" w:rsidRPr="00000000">
                  <w:rPr>
                    <w:rFonts w:ascii="Times New Roman" w:cs="Times New Roman" w:eastAsia="Times New Roman" w:hAnsi="Times New Roman"/>
                    <w:rtl w:val="0"/>
                  </w:rPr>
                  <w:t xml:space="preserve">Como já havia tido contato não foi um impacto pra mim, porém ampliou minha experiência</w:t>
                </w:r>
                <w:r w:rsidDel="00000000" w:rsidR="00000000" w:rsidRPr="00000000">
                  <w:rPr>
                    <w:rFonts w:ascii="Times New Roman" w:cs="Times New Roman" w:eastAsia="Times New Roman" w:hAnsi="Times New Roman"/>
                    <w:rtl w:val="0"/>
                  </w:rPr>
                  <w:t xml:space="preserve"> </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w:t>
                </w:r>
                <w:r w:rsidDel="00000000" w:rsidR="00000000" w:rsidRPr="00000000">
                  <w:rPr>
                    <w:rFonts w:ascii="Times New Roman" w:cs="Times New Roman" w:eastAsia="Times New Roman" w:hAnsi="Times New Roman"/>
                    <w:rtl w:val="0"/>
                  </w:rPr>
                  <w:t xml:space="preserve">Simm, ambas municipais, e todas me possibilitaram o contato com as infâncias porém no estágio eu apesar de me envolver com a turma fui contratada para alunos do público alvo da Educação infantil</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numPr>
                    <w:ilvl w:val="0"/>
                    <w:numId w:val="8"/>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w:t>
                </w:r>
                <w:r w:rsidDel="00000000" w:rsidR="00000000" w:rsidRPr="00000000">
                  <w:rPr>
                    <w:rFonts w:ascii="Times New Roman" w:cs="Times New Roman" w:eastAsia="Times New Roman" w:hAnsi="Times New Roman"/>
                    <w:rtl w:val="0"/>
                  </w:rPr>
                  <w:t xml:space="preserve">Sim, as vezes é muito romantizado e os desafios são ignorados</w:t>
                </w:r>
                <w:r w:rsidDel="00000000" w:rsidR="00000000" w:rsidRPr="00000000">
                  <w:rPr>
                    <w:rFonts w:ascii="Times New Roman" w:cs="Times New Roman" w:eastAsia="Times New Roman" w:hAnsi="Times New Roman"/>
                    <w:rtl w:val="0"/>
                  </w:rPr>
                  <w:t xml:space="preserve"> </w:t>
                </w:r>
              </w:p>
            </w:tc>
          </w:tr>
        </w:tbl>
      </w:sdtContent>
    </w:sdt>
    <w:p w:rsidR="00000000" w:rsidDel="00000000" w:rsidP="00000000" w:rsidRDefault="00000000" w:rsidRPr="00000000" w14:paraId="00000080">
      <w:pPr>
        <w:spacing w:line="240" w:lineRule="auto"/>
        <w:ind w:left="720.0000000000001" w:firstLine="0"/>
        <w:jc w:val="both"/>
        <w:rPr>
          <w:rFonts w:ascii="Times New Roman" w:cs="Times New Roman" w:eastAsia="Times New Roman" w:hAnsi="Times New Roman"/>
        </w:rPr>
      </w:pPr>
      <w:r w:rsidDel="00000000" w:rsidR="00000000" w:rsidRPr="00000000">
        <w:rPr>
          <w:rtl w:val="0"/>
        </w:rPr>
      </w:r>
    </w:p>
    <w:sdt>
      <w:sdtPr>
        <w:lock w:val="contentLocked"/>
        <w:id w:val="-1396634185"/>
        <w:tag w:val="goog_rdk_4"/>
      </w:sdtPr>
      <w:sdtContent>
        <w:tbl>
          <w:tblPr>
            <w:tblStyle w:val="Table5"/>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83">
                <w:pPr>
                  <w:widowControl w:val="0"/>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Participo do subprojeto de Alfabetização há quase 2 anos.</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numPr>
                    <w:ilvl w:val="0"/>
                    <w:numId w:val="2"/>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85">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w:t>
                </w:r>
                <w:r w:rsidDel="00000000" w:rsidR="00000000" w:rsidRPr="00000000">
                  <w:rPr>
                    <w:rFonts w:ascii="Times New Roman" w:cs="Times New Roman" w:eastAsia="Times New Roman" w:hAnsi="Times New Roman"/>
                    <w:rtl w:val="0"/>
                  </w:rPr>
                  <w:t xml:space="preserve">A teoria nos auxilia na prática, oferecendo base e direcionamento. No entanto, as vivências no cotidiano da escola, por meio do PIBID, nos proporcionam experiências muito mais complexas e dinâmicas, que muitas vezes vão além do que estudamos na teoria.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w:t>
                </w:r>
                <w:r w:rsidDel="00000000" w:rsidR="00000000" w:rsidRPr="00000000">
                  <w:rPr>
                    <w:rFonts w:ascii="Times New Roman" w:cs="Times New Roman" w:eastAsia="Times New Roman" w:hAnsi="Times New Roman"/>
                    <w:rtl w:val="0"/>
                  </w:rPr>
                  <w:t xml:space="preserve">Ajudou em partes. Por um lado, o programa contribui para aproximar teoria e prática. Por outro, ainda existe uma lacuna, pois na faculdade muitas vezes não é ensinado o “como” fazer. Assim, ao chegar na escola, precisamos buscar estratégias e aprender na prática como executar as atividades com as crianças.</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Sim, o PIBID é uma experiência muito importante na nossa trajetória. Ele tem contribuído significativamente para a minha formação, ajudando a desenvolver a prática docente, a segurança em sala de aula e a compreensão mais realista do papel do professor.</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w:t>
                </w:r>
                <w:r w:rsidDel="00000000" w:rsidR="00000000" w:rsidRPr="00000000">
                  <w:rPr>
                    <w:rFonts w:ascii="Times New Roman" w:cs="Times New Roman" w:eastAsia="Times New Roman" w:hAnsi="Times New Roman"/>
                    <w:rtl w:val="0"/>
                  </w:rPr>
                  <w:t xml:space="preserve">Não considero suficiente, pois o PIBID amplia significativamente as experiências práticas. Ele permite um contato mais constante com a realidade escolar, contribuindo para uma formação mais completa e preparando melhor para os desafios da docência.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w:t>
                </w:r>
                <w:r w:rsidDel="00000000" w:rsidR="00000000" w:rsidRPr="00000000">
                  <w:rPr>
                    <w:rFonts w:ascii="Times New Roman" w:cs="Times New Roman" w:eastAsia="Times New Roman" w:hAnsi="Times New Roman"/>
                    <w:rtl w:val="0"/>
                  </w:rPr>
                  <w:t xml:space="preserve">As experiências no PIBID influenciam minha compreensão sobre o trabalho docente no sentido de que mostram a necessidade de estarmos em constante formação. Percebo que o professor precisa estar sempre estudando e se atualizando, pois muitas situações e desafios surgem na prática, exigindo preparo, reflexão e adaptação contínua.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w:t>
                </w:r>
                <w:r w:rsidDel="00000000" w:rsidR="00000000" w:rsidRPr="00000000">
                  <w:rPr>
                    <w:rFonts w:ascii="Times New Roman" w:cs="Times New Roman" w:eastAsia="Times New Roman" w:hAnsi="Times New Roman"/>
                    <w:rtl w:val="0"/>
                  </w:rPr>
                  <w:t xml:space="preserve">Não diria que facilita totalmente, mas o PIBID é um importante auxílio no processo de formação docente. A participação no programa me faz perceber ainda mais a necessidade de estudar e me aprofundar, contribuindo para a construção de uma carreira mais sólida e consciente.</w:t>
                </w:r>
                <w:r w:rsidDel="00000000" w:rsidR="00000000" w:rsidRPr="00000000">
                  <w:rPr>
                    <w:rFonts w:ascii="Times New Roman" w:cs="Times New Roman" w:eastAsia="Times New Roman" w:hAnsi="Times New Roman"/>
                    <w:rtl w:val="0"/>
                  </w:rPr>
                  <w:t xml:space="preserve"> </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w:t>
                </w:r>
                <w:r w:rsidDel="00000000" w:rsidR="00000000" w:rsidRPr="00000000">
                  <w:rPr>
                    <w:rFonts w:ascii="Times New Roman" w:cs="Times New Roman" w:eastAsia="Times New Roman" w:hAnsi="Times New Roman"/>
                    <w:rtl w:val="0"/>
                  </w:rPr>
                  <w:t xml:space="preserve">Antes de entrar no PIBID, eu tinha uma visão mais idealizada da docência. Hoje percebo que os desafios são maiores, mas sigo disposta a enfrentá-los com persistência, cuidado e zelo.</w:t>
                </w:r>
                <w:r w:rsidDel="00000000" w:rsidR="00000000" w:rsidRPr="00000000">
                  <w:rPr>
                    <w:rFonts w:ascii="Times New Roman" w:cs="Times New Roman" w:eastAsia="Times New Roman" w:hAnsi="Times New Roman"/>
                    <w:rtl w:val="0"/>
                  </w:rPr>
                  <w:t xml:space="preserve"> </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w:t>
                </w:r>
                <w:r w:rsidDel="00000000" w:rsidR="00000000" w:rsidRPr="00000000">
                  <w:rPr>
                    <w:rFonts w:ascii="Times New Roman" w:cs="Times New Roman" w:eastAsia="Times New Roman" w:hAnsi="Times New Roman"/>
                    <w:rtl w:val="0"/>
                  </w:rPr>
                  <w:t xml:space="preserve">Tive outras experiências na escola antes do PIBID, que contribuíram para minha formação, especialmente na educação infantil, onde as vivências eram diferentes. No entanto, o tempo de permanência no PIBID foi maior, o que possibilitou um envolvimento mais profundo, tornando-se um diferencial. Ainda assim, valorizo muito ambas as experiências, pois foram importantes e enriquecedoras na minha trajetória.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numPr>
                    <w:ilvl w:val="0"/>
                    <w:numId w:val="2"/>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w:t>
                </w:r>
                <w:r w:rsidDel="00000000" w:rsidR="00000000" w:rsidRPr="00000000">
                  <w:rPr>
                    <w:rFonts w:ascii="Times New Roman" w:cs="Times New Roman" w:eastAsia="Times New Roman" w:hAnsi="Times New Roman"/>
                    <w:rtl w:val="0"/>
                  </w:rPr>
                  <w:t xml:space="preserve">Sim, percebo diferenças, especialmente em relação à inclusão, que muitas vezes é discutida na graduação, mas ainda não acontece de forma efetiva no cotidiano das crianças na prática escolar.</w:t>
                </w:r>
                <w:r w:rsidDel="00000000" w:rsidR="00000000" w:rsidRPr="00000000">
                  <w:rPr>
                    <w:rFonts w:ascii="Times New Roman" w:cs="Times New Roman" w:eastAsia="Times New Roman" w:hAnsi="Times New Roman"/>
                    <w:rtl w:val="0"/>
                  </w:rPr>
                  <w:t xml:space="preserve"> </w:t>
                </w:r>
              </w:p>
            </w:tc>
          </w:tr>
        </w:tbl>
      </w:sdtContent>
    </w:sdt>
    <w:p w:rsidR="00000000" w:rsidDel="00000000" w:rsidP="00000000" w:rsidRDefault="00000000" w:rsidRPr="00000000" w14:paraId="0000008E">
      <w:pPr>
        <w:spacing w:line="240" w:lineRule="auto"/>
        <w:ind w:left="720.0000000000001" w:firstLine="0"/>
        <w:jc w:val="both"/>
        <w:rPr>
          <w:rFonts w:ascii="Times New Roman" w:cs="Times New Roman" w:eastAsia="Times New Roman" w:hAnsi="Times New Roman"/>
        </w:rPr>
      </w:pPr>
      <w:r w:rsidDel="00000000" w:rsidR="00000000" w:rsidRPr="00000000">
        <w:rPr>
          <w:rtl w:val="0"/>
        </w:rPr>
      </w:r>
    </w:p>
    <w:sdt>
      <w:sdtPr>
        <w:lock w:val="contentLocked"/>
        <w:id w:val="-964232543"/>
        <w:tag w:val="goog_rdk_5"/>
      </w:sdtPr>
      <w:sdtContent>
        <w:tbl>
          <w:tblPr>
            <w:tblStyle w:val="Table6"/>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91">
                <w:pPr>
                  <w:widowControl w:val="0"/>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w:t>
                </w:r>
                <w:r w:rsidDel="00000000" w:rsidR="00000000" w:rsidRPr="00000000">
                  <w:rPr>
                    <w:rFonts w:ascii="Times New Roman" w:cs="Times New Roman" w:eastAsia="Times New Roman" w:hAnsi="Times New Roman"/>
                    <w:rtl w:val="0"/>
                  </w:rPr>
                  <w:t xml:space="preserve">Pibid - 1 ano e 2 meses</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numPr>
                    <w:ilvl w:val="0"/>
                    <w:numId w:val="5"/>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93">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w:t>
                </w:r>
                <w:r w:rsidDel="00000000" w:rsidR="00000000" w:rsidRPr="00000000">
                  <w:rPr>
                    <w:rFonts w:ascii="Times New Roman" w:cs="Times New Roman" w:eastAsia="Times New Roman" w:hAnsi="Times New Roman"/>
                    <w:rtl w:val="0"/>
                  </w:rPr>
                  <w:t xml:space="preserve">No Pibid conversamos sobre as diferentes metodologias e intencionalidade pedagógica, o que eu acho que o curso deixa um pouco a desejar.</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w:t>
                </w:r>
                <w:r w:rsidDel="00000000" w:rsidR="00000000" w:rsidRPr="00000000">
                  <w:rPr>
                    <w:rFonts w:ascii="Times New Roman" w:cs="Times New Roman" w:eastAsia="Times New Roman" w:hAnsi="Times New Roman"/>
                    <w:rtl w:val="0"/>
                  </w:rPr>
                  <w:t xml:space="preserve">Sim, pois, através do programa podemos perceber algumas lacunas que ficaram durante o curso e buscar esse conhecimento em outros meios. Além disso, focamos mais no processo de alfabetização e, muitas vezes, deparamo-nos com a falta de repertório em relação às metodologias que podem ser utilizadas no ensino da escrita e leitura. Nos encontros formativos, promovidos pelo(a) coordenador(a) de núcleo do Pibid, essas demandas costumam ser abordadas.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Durante o Pibid planejamos diversas propostas lúdicas como jogos, leituras, brincadeiras e projetos que servirão como repertório para minha futura atuação profissional. Além disso, as reuniões que são realizadas na escola e na Universidade, contribuem para o desenvolvimento da intencionalidade pedagógica em nossas práticas.</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Resposta:  </w:t>
                </w:r>
                <w:r w:rsidDel="00000000" w:rsidR="00000000" w:rsidRPr="00000000">
                  <w:rPr>
                    <w:rFonts w:ascii="Times New Roman" w:cs="Times New Roman" w:eastAsia="Times New Roman" w:hAnsi="Times New Roman"/>
                    <w:rtl w:val="0"/>
                  </w:rPr>
                  <w:t xml:space="preserve">A carga prática do curso é suficiente, mas acredito que o currículo do curso deveria ser repensado para abordar temáticas importantes que envolvem a prática e, no momento, não estão contempladas. Exemplo: Adaptações de materiais para alunos públicos alvo da EE, métodos para alfabetização, recursos para auxiliar no avanço de hipótese da lectoescrita.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Resposta: </w:t>
                </w:r>
                <w:r w:rsidDel="00000000" w:rsidR="00000000" w:rsidRPr="00000000">
                  <w:rPr>
                    <w:rFonts w:ascii="Times New Roman" w:cs="Times New Roman" w:eastAsia="Times New Roman" w:hAnsi="Times New Roman"/>
                    <w:rtl w:val="0"/>
                  </w:rPr>
                  <w:t xml:space="preserve">Me permitem compreender as demandas e possibilidades educacionais de forma mais realista, bem como, estimular a mediação em situações adversas que surgem no dia a dia dentro da escola.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w:t>
                </w:r>
                <w:r w:rsidDel="00000000" w:rsidR="00000000" w:rsidRPr="00000000">
                  <w:rPr>
                    <w:rFonts w:ascii="Times New Roman" w:cs="Times New Roman" w:eastAsia="Times New Roman" w:hAnsi="Times New Roman"/>
                    <w:rtl w:val="0"/>
                  </w:rPr>
                  <w:t xml:space="preserve">Sim, já está respondido na questão anterior.</w:t>
                </w:r>
                <w:r w:rsidDel="00000000" w:rsidR="00000000" w:rsidRPr="00000000">
                  <w:rPr>
                    <w:rFonts w:ascii="Times New Roman" w:cs="Times New Roman" w:eastAsia="Times New Roman" w:hAnsi="Times New Roman"/>
                    <w:rtl w:val="0"/>
                  </w:rPr>
                  <w:t xml:space="preserve"> </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w:t>
                </w:r>
                <w:r w:rsidDel="00000000" w:rsidR="00000000" w:rsidRPr="00000000">
                  <w:rPr>
                    <w:rFonts w:ascii="Times New Roman" w:cs="Times New Roman" w:eastAsia="Times New Roman" w:hAnsi="Times New Roman"/>
                    <w:rtl w:val="0"/>
                  </w:rPr>
                  <w:t xml:space="preserve">A minha visão muda a cada experiência prática que tenho dentro de diferentes instituições de ensino, visto que, cada escola conta com uma forma de atuação e de relação entre profissionais e gestão, bem como, cada turma tem sua própria organização, preferências, conflitos e situações que devem ser analisadas buscando aporte teórico necessário para fazer com avancem gradativamente. </w:t>
                </w:r>
                <w:r w:rsidDel="00000000" w:rsidR="00000000" w:rsidRPr="00000000">
                  <w:rPr>
                    <w:rtl w:val="0"/>
                  </w:rPr>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numPr>
                    <w:ilvl w:val="0"/>
                    <w:numId w:val="5"/>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w:t>
                </w:r>
                <w:r w:rsidDel="00000000" w:rsidR="00000000" w:rsidRPr="00000000">
                  <w:rPr>
                    <w:rFonts w:ascii="Times New Roman" w:cs="Times New Roman" w:eastAsia="Times New Roman" w:hAnsi="Times New Roman"/>
                    <w:rtl w:val="0"/>
                  </w:rPr>
                  <w:t xml:space="preserve">O Pibid diferencia-se dos demais estágios por ter uma carga horária semanal que permite-nos planejar pensando nas dificuldades e demandas observadas na turma, refletir sobre as práticas e focar mais no desenvolvimento individual de cada criança.</w:t>
                </w:r>
                <w:r w:rsidDel="00000000" w:rsidR="00000000" w:rsidRPr="00000000">
                  <w:rPr>
                    <w:rFonts w:ascii="Times New Roman" w:cs="Times New Roman" w:eastAsia="Times New Roman" w:hAnsi="Times New Roman"/>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numPr>
                    <w:ilvl w:val="0"/>
                    <w:numId w:val="5"/>
                  </w:numPr>
                  <w:shd w:fill="ffffff" w:val="clear"/>
                  <w:spacing w:after="360" w:before="180"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w:t>
                </w:r>
                <w:r w:rsidDel="00000000" w:rsidR="00000000" w:rsidRPr="00000000">
                  <w:rPr>
                    <w:rFonts w:ascii="Times New Roman" w:cs="Times New Roman" w:eastAsia="Times New Roman" w:hAnsi="Times New Roman"/>
                    <w:rtl w:val="0"/>
                  </w:rPr>
                  <w:t xml:space="preserve">A diferença está no contexto escolar que muitas vezes se diferencia das abordagens metodológicas trazidas pelo curso. No entanto, ao longo do curso são discutidas as diferenças culturais, sociais e econômicas e como elas podem influenciar nas práticas educacionais. Portanto, não considero que isso seja uma falha do curso. Os acadêmicos devem compreender que a docência exige criticidade e que as práticas devem ser pensadas e planejadas considerando os diferentes sujeitos que estarão envolvidos nessa trajetória.</w:t>
                </w:r>
                <w:r w:rsidDel="00000000" w:rsidR="00000000" w:rsidRPr="00000000">
                  <w:rPr>
                    <w:rtl w:val="0"/>
                  </w:rPr>
                </w:r>
              </w:p>
            </w:tc>
          </w:tr>
        </w:tbl>
      </w:sdtContent>
    </w:sdt>
    <w:p w:rsidR="00000000" w:rsidDel="00000000" w:rsidP="00000000" w:rsidRDefault="00000000" w:rsidRPr="00000000" w14:paraId="0000009C">
      <w:pPr>
        <w:spacing w:line="240" w:lineRule="auto"/>
        <w:ind w:left="720.0000000000001" w:firstLine="0"/>
        <w:jc w:val="both"/>
        <w:rPr>
          <w:rFonts w:ascii="Times New Roman" w:cs="Times New Roman" w:eastAsia="Times New Roman" w:hAnsi="Times New Roman"/>
        </w:rPr>
      </w:pPr>
      <w:r w:rsidDel="00000000" w:rsidR="00000000" w:rsidRPr="00000000">
        <w:rPr>
          <w:rtl w:val="0"/>
        </w:rPr>
      </w:r>
    </w:p>
    <w:sdt>
      <w:sdtPr>
        <w:lock w:val="contentLocked"/>
        <w:id w:val="1535734032"/>
        <w:tag w:val="goog_rdk_6"/>
      </w:sdtPr>
      <w:sdtContent>
        <w:tbl>
          <w:tblPr>
            <w:tblStyle w:val="Table7"/>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numPr>
                    <w:ilvl w:val="0"/>
                    <w:numId w:val="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9F">
                <w:pPr>
                  <w:widowControl w:val="0"/>
                  <w:spacing w:after="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Participo do subprojeto PIBID Pedagogia e música, realizando atividades e acompanhamentos na escola, o que tem contribuído muito para minha formação docente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A1">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O curso me ensinou teoria e o PIBID prática.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Sim. O PIBID ajudou a aproximar a teoria da prática, porque me permitiu vivenciar a rotina escolar, observar as crianças e compreender melhor como os conhecimentos estudados no curso acontecem no dia a dia da sala.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Sim. O PIBID tem influenciado minha formação ao fortalecer minha identidade docente, ampliar meu olhar sobre a prática pedagógica e me dar mais segurança para atuar como futura professora.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Não  o pibid amplia prática e aproxima mais da realidade escolar.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Resposta: Facilitando as prática escolar.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As experiências ajudam a compreender melhor o planejamento responsabilidade. </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Com o PIBID, passei a compreender melhor a realidade da profissão, seus desafios, responsabilidades e a importância do planejamento, da sensibilidade e da prática no dia a dia escolar.</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numPr>
                    <w:ilvl w:val="0"/>
                    <w:numId w:val="3"/>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Sim. Antes do PIBID, já tive experiências na escola, que contribuíram para meu contato inicial com o ambiente escolar e com a prática pedagógica. O PIBID acrescentou uma vivência mais constante e reflexiva, aproximando ainda mais a teoria da prática e ampliando minha compreensão sobre o trabalho docente.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numPr>
                    <w:ilvl w:val="0"/>
                    <w:numId w:val="3"/>
                  </w:numPr>
                  <w:shd w:fill="ffffff" w:val="clear"/>
                  <w:spacing w:after="360" w:before="180"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Sim, na graduação há bastante conteúdo  e na prática escolar desafios imprevistos, adaptações e planejamento.</w:t>
                </w:r>
              </w:p>
            </w:tc>
          </w:tr>
        </w:tbl>
      </w:sdtContent>
    </w:sdt>
    <w:p w:rsidR="00000000" w:rsidDel="00000000" w:rsidP="00000000" w:rsidRDefault="00000000" w:rsidRPr="00000000" w14:paraId="000000AA">
      <w:pPr>
        <w:spacing w:line="240" w:lineRule="auto"/>
        <w:ind w:left="720.0000000000001" w:firstLine="0"/>
        <w:jc w:val="both"/>
        <w:rPr>
          <w:rFonts w:ascii="Times New Roman" w:cs="Times New Roman" w:eastAsia="Times New Roman" w:hAnsi="Times New Roman"/>
        </w:rPr>
      </w:pPr>
      <w:r w:rsidDel="00000000" w:rsidR="00000000" w:rsidRPr="00000000">
        <w:rPr>
          <w:rtl w:val="0"/>
        </w:rPr>
      </w:r>
    </w:p>
    <w:sdt>
      <w:sdtPr>
        <w:lock w:val="contentLocked"/>
        <w:id w:val="562412377"/>
        <w:tag w:val="goog_rdk_7"/>
      </w:sdtPr>
      <w:sdtContent>
        <w:tbl>
          <w:tblPr>
            <w:tblStyle w:val="Table8"/>
            <w:tblW w:w="87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ind w:left="720.000000000000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 N 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numPr>
                    <w:ilvl w:val="0"/>
                    <w:numId w:val="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qual subprojeto você participa e há quanto tempo? </w:t>
                </w:r>
              </w:p>
              <w:p w:rsidR="00000000" w:rsidDel="00000000" w:rsidP="00000000" w:rsidRDefault="00000000" w:rsidRPr="00000000" w14:paraId="000000AD">
                <w:pPr>
                  <w:widowControl w:val="0"/>
                  <w:spacing w:after="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ALFABETIZAÇÃO - aproximadamente 2 anos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numPr>
                    <w:ilvl w:val="0"/>
                    <w:numId w:val="7"/>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você descreveria a diferença entre o que aprendeu no curso e o que vivenciou no PIBID? </w:t>
                </w:r>
              </w:p>
              <w:p w:rsidR="00000000" w:rsidDel="00000000" w:rsidP="00000000" w:rsidRDefault="00000000" w:rsidRPr="00000000" w14:paraId="000000AF">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Resposta: Dentro da universidade exploramos os assuntos teóricos, estudos que estruturam uma metodologia de qualidade, entretanto só durante a prática conseguimos compreender como funciona na realidade, as vivências e as trocas com os estudantes e professores que vivem diariamente a rotina escolar, promove uma análise de todas as áreas das instituições escolares, características, e relações sociais, onde mesmo lendo diversas vezes em livros e artigos, só se aprende com o contato e a intervenção, onde os erros e os acertos provocam uma investigação mais natural da sua própria construção de formação.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programa ajudou a diminuir a distância entre teoria e prática? Como? Resposta: Sim, pois mesmo lendo sobre diversos assuntos, é a prática explica por que a teoria funciona (ou não), foi vivendo e explorando que pude compreender de forma real o que se incorpora no mundo educacional diário.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sente que o PIBID influenciou sua construção como </w:t>
                </w:r>
                <w:r w:rsidDel="00000000" w:rsidR="00000000" w:rsidRPr="00000000">
                  <w:rPr>
                    <w:rFonts w:ascii="Times New Roman" w:cs="Times New Roman" w:eastAsia="Times New Roman" w:hAnsi="Times New Roman"/>
                    <w:rtl w:val="0"/>
                  </w:rPr>
                  <w:t xml:space="preserve">futuro(a) professor</w:t>
                </w:r>
                <w:r w:rsidDel="00000000" w:rsidR="00000000" w:rsidRPr="00000000">
                  <w:rPr>
                    <w:rFonts w:ascii="Times New Roman" w:cs="Times New Roman" w:eastAsia="Times New Roman" w:hAnsi="Times New Roman"/>
                    <w:rtl w:val="0"/>
                  </w:rPr>
                  <w:t xml:space="preserve">(a)? De que forma? </w:t>
                </w:r>
                <w:r w:rsidDel="00000000" w:rsidR="00000000" w:rsidRPr="00000000">
                  <w:rPr>
                    <w:rFonts w:ascii="Times New Roman" w:cs="Times New Roman" w:eastAsia="Times New Roman" w:hAnsi="Times New Roman"/>
                    <w:rtl w:val="0"/>
                  </w:rPr>
                  <w:t xml:space="preserve">Resposta</w:t>
                </w:r>
                <w:r w:rsidDel="00000000" w:rsidR="00000000" w:rsidRPr="00000000">
                  <w:rPr>
                    <w:rFonts w:ascii="Times New Roman" w:cs="Times New Roman" w:eastAsia="Times New Roman" w:hAnsi="Times New Roman"/>
                    <w:rtl w:val="0"/>
                  </w:rPr>
                  <w:t xml:space="preserve">:  Sim, aprendi muito mais do que poderia imaginar, uma troca genuína com professores, alunos e colegas da bolsa. Consigo ter mais segurança e facilidade pra lidar com com tudo que acontece, sendo mais fácil de interpretar as teorias da faculdade de uma forma que se enquadre na minha formação e metodologia no futuro.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a carga prática do curso seria suficiente sem o PIBID? Por quê? Não, já passei pelos 10 dias de estágio da E.I, entretanto, não se compara a inserção que o pibid proporciona, com mais tempo e mais participações em diferentes atividades dentro da escola (reuniões, festas, rotina, etc). </w:t>
                </w:r>
              </w:p>
              <w:p w:rsidR="00000000" w:rsidDel="00000000" w:rsidP="00000000" w:rsidRDefault="00000000" w:rsidRPr="00000000" w14:paraId="000000B3">
                <w:p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Eu me senti preparada para o estágio por conta do PIBID.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as experiências no PIBID influenciam sua compreensão sobre o trabalho docente? Resposta:  O PIBID me fez enxergar que ser professor é aprender o tempo todo, cada turma tem uma realidade diferente, então a gente precisa se adaptar, ter criatividade e estar sempre buscando novas formas de ensinar, isso mudou bastante a forma como eu vejo a profissão.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considera que participar do PIBID facilita sua preparação para atuar como professor(a)? Por quê?  Resposta: Sim, o PIBID me prepara muito mais para a profissão porque aproxima a gente da realidade da escola desde a graduação, na prática, aprendemos a lidar com os desafios do dia a dia, ganhamos mais segurança e entendemos melhor o papel do professor.</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entrar no PIBID, como você imaginava a profissão docente? Essa visão mudou? De que forma? Resposta: Antes do PIBID, eu tinha uma visão mais romantizada da profissão, muito por causa da faculdade, no PIBID, vi que a realidade tem muitos desafios e nem sempre as coisas acontecem como planejamos, mesmo assim, também percebi o carinho dos alunos e o quanto isso faz a profissão valer a pena.</w:t>
                </w:r>
              </w:p>
            </w:tc>
          </w:tr>
          <w:tr>
            <w:trPr>
              <w:cantSplit w:val="0"/>
              <w:trHeight w:val="9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numPr>
                    <w:ilvl w:val="0"/>
                    <w:numId w:val="7"/>
                  </w:numPr>
                  <w:spacing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já teve outras experiências na escola antes do PIBID? Como elas contribuíram para sua formação e em que aspectos o PIBID acrescentou ou se diferenciou dessas experiências? Resposta:  Já trabalhei em uma escola particular e também em uma escola pública, mas, no PIBID, a experiência é diferente porque estamos na escola como estudantes, com mais tempo para observar, analisar e aprender a rotina escolar. Além de acompanhar a professora regente, temos o apoio da supervisora e da orientadora, que orientam e ajudam muito no nosso processo de formação, no PIBID, a gente não está ali apenas para auxiliar, mas para aprender de verdade, e isso faz toda a diferença.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numPr>
                    <w:ilvl w:val="0"/>
                    <w:numId w:val="7"/>
                  </w:numPr>
                  <w:shd w:fill="ffffff" w:val="clear"/>
                  <w:spacing w:after="360" w:before="180" w:line="240" w:lineRule="auto"/>
                  <w:ind w:left="720.00000000000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Você percebe diferenças entre aquilo que é discutido nas disciplinas da graduação e o que acontece na prática escolar? Quais? Resposta:  Na faculdade a gente aprende a teoria e como as coisas deveriam acontecer, já na escola, a realidade é diferente, e muitas vezes precisamos adaptar o planejamento e lidar com desafios que não aparecem nos livros.</w:t>
                </w:r>
              </w:p>
            </w:tc>
          </w:tr>
        </w:tbl>
      </w:sdtContent>
    </w:sdt>
    <w:p w:rsidR="00000000" w:rsidDel="00000000" w:rsidP="00000000" w:rsidRDefault="00000000" w:rsidRPr="00000000" w14:paraId="000000B9">
      <w:pPr>
        <w:spacing w:line="240" w:lineRule="auto"/>
        <w:jc w:val="both"/>
        <w:rPr>
          <w:rFonts w:ascii="Times New Roman" w:cs="Times New Roman" w:eastAsia="Times New Roman" w:hAnsi="Times New Roman"/>
        </w:rPr>
      </w:pPr>
      <w:r w:rsidDel="00000000" w:rsidR="00000000" w:rsidRPr="00000000">
        <w:rPr>
          <w:rtl w:val="0"/>
        </w:rPr>
      </w:r>
    </w:p>
    <w:sectPr>
      <w:headerReference r:id="rId12" w:type="default"/>
      <w:footerReference r:id="rId13"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58422/repesq.2025.e1842" TargetMode="External"/><Relationship Id="rId10" Type="http://schemas.openxmlformats.org/officeDocument/2006/relationships/hyperlink" Target="https://doi.org/10.54033/cadpedv22n4-270"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ulia.schwartz@acad.ufsm.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arissa.sturza@acad.ufsm.br" TargetMode="External"/><Relationship Id="rId8" Type="http://schemas.openxmlformats.org/officeDocument/2006/relationships/hyperlink" Target="mailto:lara.toniolo@acad.ufsm.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vV40Aw+ELiSXP1TQJiZLNO85A==">CgMxLjAaHwoBMBIaChgICVIUChJ0YWJsZS43em9mNWlyZWgxOXUaHwoBMRIaChgICVIUChJ0YWJsZS5jbXo1bnlieG1ubnkaHwoBMhIaChgICVIUChJ0YWJsZS5vMHF0cW05eXZ6MnkaHgoBMxIZChcICVITChF0YWJsZS5lYmhpaGFyNm9jehofCgE0EhoKGAgJUhQKEnRhYmxlLnQwbWtqM3JieXBjMxofCgE1EhoKGAgJUhQKEnRhYmxlLnNub3B0NG1rMDNnaxofCgE2EhoKGAgJUhQKEnRhYmxlLnpodjV6MmlmaG9jZBofCgE3EhoKGAgJUhQKEnRhYmxlLm45ZDNuM2trNWhvZDgAciExdG84enhNYjFoU1FJT2hHSnVFTm1VR3pMVlNHQUg3Q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