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png" ContentType="image/png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Heading1"/>
        <w:spacing w:line="225" w:lineRule="auto"/>
        <w:ind w:left="618" w:firstLine="183"/>
      </w:pPr>
      <w:r>
        <w:rPr/>
        <w:t>LA</w:t>
      </w:r>
      <w:r>
        <w:rPr>
          <w:spacing w:val="-3"/>
        </w:rPr>
        <w:t> </w:t>
      </w:r>
      <w:r>
        <w:rPr/>
        <w:t>PRESENCIA</w:t>
      </w:r>
      <w:r>
        <w:rPr>
          <w:spacing w:val="18"/>
        </w:rPr>
        <w:t> </w:t>
      </w:r>
      <w:r>
        <w:rPr/>
        <w:t>DE</w:t>
      </w:r>
      <w:r>
        <w:rPr>
          <w:spacing w:val="-3"/>
        </w:rPr>
        <w:t> </w:t>
      </w:r>
      <w:r>
        <w:rPr/>
        <w:t>EVALUACIONES</w:t>
      </w:r>
      <w:r>
        <w:rPr>
          <w:spacing w:val="27"/>
        </w:rPr>
        <w:t> </w:t>
      </w:r>
      <w:r>
        <w:rPr/>
        <w:t>A</w:t>
      </w:r>
      <w:r>
        <w:rPr>
          <w:spacing w:val="-11"/>
        </w:rPr>
        <w:t> </w:t>
      </w:r>
      <w:r>
        <w:rPr/>
        <w:t>GRAN</w:t>
      </w:r>
      <w:r>
        <w:rPr>
          <w:spacing w:val="-1"/>
        </w:rPr>
        <w:t> </w:t>
      </w:r>
      <w:r>
        <w:rPr/>
        <w:t>ESCALA EN</w:t>
      </w:r>
      <w:r>
        <w:rPr>
          <w:spacing w:val="-7"/>
        </w:rPr>
        <w:t> </w:t>
      </w:r>
      <w:r>
        <w:rPr/>
        <w:t>LA </w:t>
      </w:r>
      <w:r>
        <w:rPr>
          <w:spacing w:val="-4"/>
        </w:rPr>
        <w:t>FORMACIÓN INICIAL DEL</w:t>
      </w:r>
      <w:r>
        <w:rPr>
          <w:spacing w:val="-11"/>
        </w:rPr>
        <w:t> </w:t>
      </w:r>
      <w:r>
        <w:rPr>
          <w:spacing w:val="-4"/>
        </w:rPr>
        <w:t>PROFESORADO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BRASIL</w:t>
      </w:r>
      <w:r>
        <w:rPr>
          <w:spacing w:val="-7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CHILE</w:t>
      </w:r>
    </w:p>
    <w:p>
      <w:pPr>
        <w:pStyle w:val="BodyText"/>
        <w:spacing w:before="181"/>
        <w:rPr>
          <w:b/>
        </w:rPr>
      </w:pPr>
    </w:p>
    <w:p>
      <w:pPr>
        <w:pStyle w:val="BodyText"/>
        <w:ind w:left="3555" w:right="123" w:firstLine="2605"/>
        <w:jc w:val="right"/>
      </w:pPr>
      <w:r>
        <w:rPr>
          <w:spacing w:val="-4"/>
        </w:rPr>
        <w:t>Anna</w:t>
      </w:r>
      <w:r>
        <w:rPr>
          <w:spacing w:val="-12"/>
        </w:rPr>
        <w:t> </w:t>
      </w:r>
      <w:r>
        <w:rPr>
          <w:spacing w:val="-4"/>
        </w:rPr>
        <w:t>Paula</w:t>
      </w:r>
      <w:r>
        <w:rPr>
          <w:spacing w:val="-12"/>
        </w:rPr>
        <w:t> </w:t>
      </w:r>
      <w:r>
        <w:rPr>
          <w:spacing w:val="-4"/>
        </w:rPr>
        <w:t>Barreto</w:t>
      </w:r>
      <w:r>
        <w:rPr>
          <w:spacing w:val="-11"/>
        </w:rPr>
        <w:t> </w:t>
      </w:r>
      <w:r>
        <w:rPr>
          <w:spacing w:val="-4"/>
        </w:rPr>
        <w:t>Pedra Universidade</w:t>
      </w:r>
      <w:r>
        <w:rPr>
          <w:spacing w:val="-7"/>
        </w:rPr>
        <w:t> </w:t>
      </w:r>
      <w:r>
        <w:rPr>
          <w:spacing w:val="-4"/>
        </w:rPr>
        <w:t>Federal</w:t>
      </w:r>
      <w:r>
        <w:rPr>
          <w:spacing w:val="-12"/>
        </w:rPr>
        <w:t> </w:t>
      </w:r>
      <w:r>
        <w:rPr>
          <w:spacing w:val="-4"/>
        </w:rPr>
        <w:t>do</w:t>
      </w:r>
      <w:r>
        <w:rPr>
          <w:spacing w:val="-11"/>
        </w:rPr>
        <w:t> </w:t>
      </w:r>
      <w:r>
        <w:rPr>
          <w:spacing w:val="-4"/>
        </w:rPr>
        <w:t>Espírito</w:t>
      </w:r>
      <w:r>
        <w:rPr>
          <w:spacing w:val="-5"/>
        </w:rPr>
        <w:t> </w:t>
      </w:r>
      <w:r>
        <w:rPr>
          <w:spacing w:val="-4"/>
        </w:rPr>
        <w:t>Santo</w:t>
      </w:r>
      <w:r>
        <w:rPr>
          <w:spacing w:val="-10"/>
        </w:rPr>
        <w:t> </w:t>
      </w:r>
      <w:r>
        <w:rPr>
          <w:spacing w:val="-4"/>
        </w:rPr>
        <w:t>(Ufes/Brasil)</w:t>
      </w:r>
    </w:p>
    <w:p>
      <w:pPr>
        <w:pStyle w:val="BodyText"/>
        <w:spacing w:line="269" w:lineRule="exact"/>
        <w:ind w:right="96"/>
        <w:jc w:val="right"/>
      </w:pPr>
      <w:hyperlink r:id="rId7">
        <w:r>
          <w:rPr>
            <w:spacing w:val="-2"/>
          </w:rPr>
          <w:t>annapaulabarretopedra@gmail.com</w:t>
        </w:r>
      </w:hyperlink>
    </w:p>
    <w:p>
      <w:pPr>
        <w:pStyle w:val="BodyText"/>
        <w:spacing w:line="228" w:lineRule="auto" w:before="276"/>
        <w:ind w:left="3589" w:right="122" w:firstLine="3505"/>
        <w:jc w:val="right"/>
      </w:pPr>
      <w:r>
        <w:rPr>
          <w:spacing w:val="-8"/>
        </w:rPr>
        <w:t>Marcela</w:t>
      </w:r>
      <w:r>
        <w:rPr>
          <w:spacing w:val="-6"/>
        </w:rPr>
        <w:t> </w:t>
      </w:r>
      <w:r>
        <w:rPr>
          <w:spacing w:val="-8"/>
        </w:rPr>
        <w:t>Bruschi </w:t>
      </w:r>
      <w:r>
        <w:rPr>
          <w:spacing w:val="-6"/>
        </w:rPr>
        <w:t>Universidad</w:t>
      </w:r>
      <w:r>
        <w:rPr>
          <w:spacing w:val="10"/>
        </w:rPr>
        <w:t> </w:t>
      </w:r>
      <w:r>
        <w:rPr>
          <w:spacing w:val="-6"/>
        </w:rPr>
        <w:t>Autónoma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Barcelona</w:t>
      </w:r>
      <w:r>
        <w:rPr>
          <w:spacing w:val="3"/>
        </w:rPr>
        <w:t> </w:t>
      </w:r>
      <w:r>
        <w:rPr>
          <w:spacing w:val="-6"/>
        </w:rPr>
        <w:t>(UAB/España)</w:t>
      </w:r>
    </w:p>
    <w:p>
      <w:pPr>
        <w:pStyle w:val="BodyText"/>
        <w:spacing w:line="286" w:lineRule="exact"/>
        <w:ind w:right="100"/>
        <w:jc w:val="right"/>
      </w:pPr>
      <w:hyperlink r:id="rId8">
        <w:r>
          <w:rPr>
            <w:color w:val="212121"/>
            <w:spacing w:val="-2"/>
          </w:rPr>
          <w:t>mbruschi.cefd@gmail.com</w:t>
        </w:r>
      </w:hyperlink>
    </w:p>
    <w:p>
      <w:pPr>
        <w:pStyle w:val="BodyText"/>
        <w:spacing w:before="1"/>
      </w:pPr>
    </w:p>
    <w:p>
      <w:pPr>
        <w:pStyle w:val="BodyText"/>
        <w:spacing w:line="225" w:lineRule="auto"/>
        <w:ind w:left="3555" w:right="123" w:firstLine="3237"/>
        <w:jc w:val="right"/>
      </w:pPr>
      <w:r>
        <w:rPr>
          <w:spacing w:val="-4"/>
        </w:rPr>
        <w:t>Wagner</w:t>
      </w:r>
      <w:r>
        <w:rPr>
          <w:spacing w:val="-10"/>
        </w:rPr>
        <w:t> </w:t>
      </w:r>
      <w:r>
        <w:rPr>
          <w:spacing w:val="-4"/>
        </w:rPr>
        <w:t>dos</w:t>
      </w:r>
      <w:r>
        <w:rPr>
          <w:spacing w:val="-12"/>
        </w:rPr>
        <w:t> </w:t>
      </w:r>
      <w:r>
        <w:rPr>
          <w:spacing w:val="-4"/>
        </w:rPr>
        <w:t>Santos Universidade</w:t>
      </w:r>
      <w:r>
        <w:rPr>
          <w:spacing w:val="-7"/>
        </w:rPr>
        <w:t> </w:t>
      </w:r>
      <w:r>
        <w:rPr>
          <w:spacing w:val="-4"/>
        </w:rPr>
        <w:t>Federal</w:t>
      </w:r>
      <w:r>
        <w:rPr>
          <w:spacing w:val="-12"/>
        </w:rPr>
        <w:t> </w:t>
      </w:r>
      <w:r>
        <w:rPr>
          <w:spacing w:val="-4"/>
        </w:rPr>
        <w:t>do</w:t>
      </w:r>
      <w:r>
        <w:rPr>
          <w:spacing w:val="-11"/>
        </w:rPr>
        <w:t> </w:t>
      </w:r>
      <w:r>
        <w:rPr>
          <w:spacing w:val="-4"/>
        </w:rPr>
        <w:t>Espírito</w:t>
      </w:r>
      <w:r>
        <w:rPr>
          <w:spacing w:val="-5"/>
        </w:rPr>
        <w:t> </w:t>
      </w:r>
      <w:r>
        <w:rPr>
          <w:spacing w:val="-4"/>
        </w:rPr>
        <w:t>Santo</w:t>
      </w:r>
      <w:r>
        <w:rPr>
          <w:spacing w:val="-10"/>
        </w:rPr>
        <w:t> </w:t>
      </w:r>
      <w:r>
        <w:rPr>
          <w:spacing w:val="-4"/>
        </w:rPr>
        <w:t>(Ufes/Brasil)</w:t>
      </w:r>
    </w:p>
    <w:p>
      <w:pPr>
        <w:pStyle w:val="BodyText"/>
        <w:spacing w:line="271" w:lineRule="exact"/>
        <w:ind w:right="101"/>
        <w:jc w:val="right"/>
      </w:pPr>
      <w:hyperlink r:id="rId9">
        <w:r>
          <w:rPr>
            <w:spacing w:val="-2"/>
          </w:rPr>
          <w:t>wagner.santos@ufes.br</w:t>
        </w:r>
      </w:hyperlink>
    </w:p>
    <w:p>
      <w:pPr>
        <w:pStyle w:val="BodyText"/>
      </w:pPr>
    </w:p>
    <w:p>
      <w:pPr>
        <w:pStyle w:val="BodyText"/>
        <w:spacing w:before="183"/>
      </w:pPr>
    </w:p>
    <w:p>
      <w:pPr>
        <w:pStyle w:val="BodyText"/>
        <w:spacing w:line="230" w:lineRule="auto" w:before="1"/>
        <w:ind w:left="136" w:right="116" w:firstLine="3"/>
        <w:jc w:val="both"/>
      </w:pPr>
      <w:r>
        <w:rPr>
          <w:b/>
          <w:spacing w:val="-4"/>
        </w:rPr>
        <w:t>Resumen:</w:t>
      </w:r>
      <w:r>
        <w:rPr>
          <w:b/>
          <w:spacing w:val="-12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sistemas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evaluación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gran</w:t>
      </w:r>
      <w:r>
        <w:rPr>
          <w:spacing w:val="-12"/>
        </w:rPr>
        <w:t> </w:t>
      </w:r>
      <w:r>
        <w:rPr>
          <w:spacing w:val="-4"/>
        </w:rPr>
        <w:t>escala</w:t>
      </w:r>
      <w:r>
        <w:rPr>
          <w:spacing w:val="-11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han</w:t>
      </w:r>
      <w:r>
        <w:rPr>
          <w:spacing w:val="-12"/>
        </w:rPr>
        <w:t> </w:t>
      </w:r>
      <w:r>
        <w:rPr>
          <w:spacing w:val="-4"/>
        </w:rPr>
        <w:t>expandido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América</w:t>
      </w:r>
      <w:r>
        <w:rPr>
          <w:spacing w:val="-12"/>
        </w:rPr>
        <w:t> </w:t>
      </w:r>
      <w:r>
        <w:rPr>
          <w:spacing w:val="-4"/>
        </w:rPr>
        <w:t>Latina </w:t>
      </w:r>
      <w:r>
        <w:rPr/>
        <w:t>en las últimas décadas, impulsados por las reformas educativas globales, con la </w:t>
      </w:r>
      <w:r>
        <w:rPr>
          <w:spacing w:val="-2"/>
        </w:rPr>
        <w:t>justificación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datos</w:t>
      </w:r>
      <w:r>
        <w:rPr>
          <w:spacing w:val="-14"/>
        </w:rPr>
        <w:t> </w:t>
      </w:r>
      <w:r>
        <w:rPr>
          <w:spacing w:val="-2"/>
        </w:rPr>
        <w:t>generados</w:t>
      </w:r>
      <w:r>
        <w:rPr>
          <w:spacing w:val="-13"/>
        </w:rPr>
        <w:t> </w:t>
      </w:r>
      <w:r>
        <w:rPr>
          <w:spacing w:val="-2"/>
        </w:rPr>
        <w:t>alimentan</w:t>
      </w:r>
      <w:r>
        <w:rPr>
          <w:spacing w:val="-14"/>
        </w:rPr>
        <w:t> </w:t>
      </w:r>
      <w:r>
        <w:rPr>
          <w:spacing w:val="-2"/>
        </w:rPr>
        <w:t>estrategias</w:t>
      </w:r>
      <w:r>
        <w:rPr>
          <w:spacing w:val="-13"/>
        </w:rPr>
        <w:t> </w:t>
      </w:r>
      <w:r>
        <w:rPr>
          <w:spacing w:val="-2"/>
        </w:rPr>
        <w:t>para</w:t>
      </w:r>
      <w:r>
        <w:rPr>
          <w:spacing w:val="-14"/>
        </w:rPr>
        <w:t> </w:t>
      </w:r>
      <w:r>
        <w:rPr>
          <w:spacing w:val="-2"/>
        </w:rPr>
        <w:t>mejorar</w:t>
      </w:r>
      <w:r>
        <w:rPr>
          <w:spacing w:val="1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calidad</w:t>
      </w:r>
      <w:r>
        <w:rPr>
          <w:spacing w:val="-14"/>
        </w:rPr>
        <w:t> </w:t>
      </w:r>
      <w:r>
        <w:rPr>
          <w:spacing w:val="-2"/>
        </w:rPr>
        <w:t>de </w:t>
      </w:r>
      <w:r>
        <w:rPr/>
        <w:t>la educación y, en consecuencia, garantizar una educación inclusiva, equitativa y de </w:t>
      </w:r>
      <w:r>
        <w:rPr>
          <w:spacing w:val="-4"/>
        </w:rPr>
        <w:t>calidad.</w:t>
      </w:r>
      <w:r>
        <w:rPr>
          <w:spacing w:val="-12"/>
        </w:rPr>
        <w:t> </w:t>
      </w:r>
      <w:r>
        <w:rPr>
          <w:spacing w:val="-4"/>
        </w:rPr>
        <w:t>Brasil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Chile</w:t>
      </w:r>
      <w:r>
        <w:rPr>
          <w:spacing w:val="-12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han</w:t>
      </w:r>
      <w:r>
        <w:rPr>
          <w:spacing w:val="-11"/>
        </w:rPr>
        <w:t> </w:t>
      </w:r>
      <w:r>
        <w:rPr>
          <w:spacing w:val="-4"/>
        </w:rPr>
        <w:t>destacado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aplicación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estas</w:t>
      </w:r>
      <w:r>
        <w:rPr>
          <w:spacing w:val="-12"/>
        </w:rPr>
        <w:t> </w:t>
      </w:r>
      <w:r>
        <w:rPr>
          <w:spacing w:val="-4"/>
        </w:rPr>
        <w:t>evaluaciones,</w:t>
      </w:r>
      <w:r>
        <w:rPr>
          <w:spacing w:val="10"/>
        </w:rPr>
        <w:t> </w:t>
      </w:r>
      <w:r>
        <w:rPr>
          <w:spacing w:val="-4"/>
        </w:rPr>
        <w:t>utilizando instrumentos</w:t>
      </w:r>
      <w:r>
        <w:rPr>
          <w:spacing w:val="-12"/>
        </w:rPr>
        <w:t> </w:t>
      </w:r>
      <w:r>
        <w:rPr>
          <w:spacing w:val="-4"/>
        </w:rPr>
        <w:t>nacionales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1"/>
        </w:rPr>
        <w:t> </w:t>
      </w:r>
      <w:r>
        <w:rPr>
          <w:spacing w:val="-4"/>
        </w:rPr>
        <w:t>internacionales.</w:t>
      </w:r>
      <w:r>
        <w:rPr>
          <w:spacing w:val="-9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Brasil,</w:t>
      </w:r>
      <w:r>
        <w:rPr/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destaca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sistema</w:t>
      </w:r>
      <w:r>
        <w:rPr>
          <w:spacing w:val="1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Evaluación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3"/>
        </w:rPr>
        <w:t> </w:t>
      </w:r>
      <w:r>
        <w:rPr/>
        <w:t>Educación Básica</w:t>
      </w:r>
      <w:r>
        <w:rPr>
          <w:spacing w:val="-1"/>
        </w:rPr>
        <w:t> </w:t>
      </w:r>
      <w:r>
        <w:rPr/>
        <w:t>(Saeb), cuya aplicación está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cargo</w:t>
      </w:r>
      <w:r>
        <w:rPr>
          <w:spacing w:val="-1"/>
        </w:rPr>
        <w:t> </w:t>
      </w:r>
      <w:r>
        <w:rPr/>
        <w:t>del</w:t>
      </w:r>
      <w:r>
        <w:rPr>
          <w:spacing w:val="-16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 de Estudios</w:t>
      </w:r>
      <w:r>
        <w:rPr>
          <w:spacing w:val="-14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Investigaciones</w:t>
      </w:r>
      <w:r>
        <w:rPr>
          <w:spacing w:val="-4"/>
        </w:rPr>
        <w:t> </w:t>
      </w:r>
      <w:r>
        <w:rPr/>
        <w:t>Educativas</w:t>
      </w:r>
      <w:r>
        <w:rPr>
          <w:spacing w:val="-6"/>
        </w:rPr>
        <w:t> </w:t>
      </w:r>
      <w:r>
        <w:rPr/>
        <w:t>Anísio</w:t>
      </w:r>
      <w:r>
        <w:rPr>
          <w:spacing w:val="-2"/>
        </w:rPr>
        <w:t> </w:t>
      </w:r>
      <w:r>
        <w:rPr/>
        <w:t>Teixeira (INEP), y</w:t>
      </w:r>
      <w:r>
        <w:rPr>
          <w:spacing w:val="-16"/>
        </w:rPr>
        <w:t> </w:t>
      </w:r>
      <w:r>
        <w:rPr/>
        <w:t>en</w:t>
      </w:r>
      <w:r>
        <w:rPr>
          <w:spacing w:val="-8"/>
        </w:rPr>
        <w:t> </w:t>
      </w:r>
      <w:r>
        <w:rPr/>
        <w:t>Chile, el</w:t>
      </w:r>
      <w:r>
        <w:rPr>
          <w:spacing w:val="-4"/>
        </w:rPr>
        <w:t> </w:t>
      </w:r>
      <w:r>
        <w:rPr/>
        <w:t>Sistema Nacional de</w:t>
      </w:r>
      <w:r>
        <w:rPr>
          <w:spacing w:val="-3"/>
        </w:rPr>
        <w:t> </w:t>
      </w:r>
      <w:r>
        <w:rPr/>
        <w:t>Evaluación de los Resultados del Aprendizaje (Simce), aplicado por la </w:t>
      </w:r>
      <w:r>
        <w:rPr>
          <w:spacing w:val="-2"/>
        </w:rPr>
        <w:t>Agencia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Calidad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Educación</w:t>
      </w:r>
      <w:r>
        <w:rPr>
          <w:spacing w:val="-4"/>
        </w:rPr>
        <w:t> </w:t>
      </w:r>
      <w:r>
        <w:rPr>
          <w:spacing w:val="-2"/>
        </w:rPr>
        <w:t>(ACE). En</w:t>
      </w:r>
      <w:r>
        <w:rPr>
          <w:spacing w:val="-14"/>
        </w:rPr>
        <w:t> </w:t>
      </w:r>
      <w:r>
        <w:rPr>
          <w:spacing w:val="-2"/>
        </w:rPr>
        <w:t>ambos países,</w:t>
      </w:r>
      <w:r>
        <w:rPr>
          <w:spacing w:val="8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PISA,</w:t>
      </w:r>
      <w:r>
        <w:rPr>
          <w:spacing w:val="-14"/>
        </w:rPr>
        <w:t> </w:t>
      </w:r>
      <w:r>
        <w:rPr>
          <w:spacing w:val="-2"/>
        </w:rPr>
        <w:t>coordinado por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OCDE,</w:t>
      </w:r>
      <w:r>
        <w:rPr>
          <w:spacing w:val="-13"/>
        </w:rPr>
        <w:t> </w:t>
      </w:r>
      <w:r>
        <w:rPr>
          <w:spacing w:val="-2"/>
        </w:rPr>
        <w:t>también</w:t>
      </w:r>
      <w:r>
        <w:rPr>
          <w:spacing w:val="-14"/>
        </w:rPr>
        <w:t> </w:t>
      </w:r>
      <w:r>
        <w:rPr>
          <w:spacing w:val="-2"/>
        </w:rPr>
        <w:t>destaca</w:t>
      </w:r>
      <w:r>
        <w:rPr>
          <w:spacing w:val="-14"/>
        </w:rPr>
        <w:t> </w:t>
      </w:r>
      <w:r>
        <w:rPr>
          <w:spacing w:val="-2"/>
        </w:rPr>
        <w:t>por</w:t>
      </w:r>
      <w:r>
        <w:rPr>
          <w:spacing w:val="-13"/>
        </w:rPr>
        <w:t> </w:t>
      </w:r>
      <w:r>
        <w:rPr>
          <w:spacing w:val="-2"/>
        </w:rPr>
        <w:t>su</w:t>
      </w:r>
      <w:r>
        <w:rPr>
          <w:spacing w:val="-14"/>
        </w:rPr>
        <w:t> </w:t>
      </w:r>
      <w:r>
        <w:rPr>
          <w:spacing w:val="-2"/>
        </w:rPr>
        <w:t>relevancia.</w:t>
      </w:r>
      <w:r>
        <w:rPr>
          <w:spacing w:val="-13"/>
        </w:rPr>
        <w:t> </w:t>
      </w:r>
      <w:r>
        <w:rPr>
          <w:spacing w:val="-2"/>
        </w:rPr>
        <w:t>Estudios</w:t>
      </w:r>
      <w:r>
        <w:rPr>
          <w:spacing w:val="-14"/>
        </w:rPr>
        <w:t> </w:t>
      </w:r>
      <w:r>
        <w:rPr>
          <w:spacing w:val="-2"/>
        </w:rPr>
        <w:t>indican</w:t>
      </w:r>
      <w:r>
        <w:rPr>
          <w:spacing w:val="-14"/>
        </w:rPr>
        <w:t> </w:t>
      </w:r>
      <w:r>
        <w:rPr>
          <w:spacing w:val="-2"/>
        </w:rPr>
        <w:t>que,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ambos</w:t>
      </w:r>
      <w:r>
        <w:rPr>
          <w:spacing w:val="-14"/>
        </w:rPr>
        <w:t> </w:t>
      </w:r>
      <w:r>
        <w:rPr>
          <w:spacing w:val="-2"/>
        </w:rPr>
        <w:t>países,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ha</w:t>
      </w:r>
      <w:r>
        <w:rPr>
          <w:spacing w:val="-12"/>
        </w:rPr>
        <w:t> </w:t>
      </w:r>
      <w:r>
        <w:rPr>
          <w:spacing w:val="-4"/>
        </w:rPr>
        <w:t>implementado</w:t>
      </w:r>
      <w:r>
        <w:rPr>
          <w:spacing w:val="-10"/>
        </w:rPr>
        <w:t> </w:t>
      </w:r>
      <w:r>
        <w:rPr>
          <w:spacing w:val="-4"/>
        </w:rPr>
        <w:t>una</w:t>
      </w:r>
      <w:r>
        <w:rPr>
          <w:spacing w:val="-9"/>
        </w:rPr>
        <w:t> </w:t>
      </w:r>
      <w:r>
        <w:rPr>
          <w:spacing w:val="-4"/>
        </w:rPr>
        <w:t>política</w:t>
      </w:r>
      <w:r>
        <w:rPr/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accountability</w:t>
      </w:r>
      <w:r>
        <w:rPr>
          <w:spacing w:val="-12"/>
        </w:rPr>
        <w:t> </w:t>
      </w:r>
      <w:r>
        <w:rPr>
          <w:spacing w:val="-4"/>
        </w:rPr>
        <w:t>(Soares;</w:t>
      </w:r>
      <w:r>
        <w:rPr>
          <w:spacing w:val="6"/>
        </w:rPr>
        <w:t> </w:t>
      </w:r>
      <w:r>
        <w:rPr>
          <w:spacing w:val="-4"/>
        </w:rPr>
        <w:t>Soares;</w:t>
      </w:r>
      <w:r>
        <w:rPr/>
        <w:t> </w:t>
      </w:r>
      <w:r>
        <w:rPr>
          <w:spacing w:val="-4"/>
        </w:rPr>
        <w:t>Santos,</w:t>
      </w:r>
      <w:r>
        <w:rPr>
          <w:spacing w:val="-7"/>
        </w:rPr>
        <w:t> </w:t>
      </w:r>
      <w:r>
        <w:rPr>
          <w:spacing w:val="-4"/>
        </w:rPr>
        <w:t>2023;</w:t>
      </w:r>
      <w:r>
        <w:rPr>
          <w:spacing w:val="-12"/>
        </w:rPr>
        <w:t> </w:t>
      </w:r>
      <w:r>
        <w:rPr>
          <w:spacing w:val="-4"/>
        </w:rPr>
        <w:t>Flórez, 2023),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utiliza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evaluación</w:t>
      </w:r>
      <w:r>
        <w:rPr>
          <w:spacing w:val="-12"/>
        </w:rPr>
        <w:t> </w:t>
      </w:r>
      <w:r>
        <w:rPr>
          <w:spacing w:val="-4"/>
        </w:rPr>
        <w:t>como</w:t>
      </w:r>
      <w:r>
        <w:rPr>
          <w:spacing w:val="-11"/>
        </w:rPr>
        <w:t> </w:t>
      </w:r>
      <w:r>
        <w:rPr>
          <w:spacing w:val="-4"/>
        </w:rPr>
        <w:t>instrumento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seguimiento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rendición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cuentas. Dada</w:t>
      </w:r>
      <w:r>
        <w:rPr>
          <w:spacing w:val="-12"/>
        </w:rPr>
        <w:t> </w:t>
      </w:r>
      <w:r>
        <w:rPr>
          <w:spacing w:val="-4"/>
        </w:rPr>
        <w:t>esta</w:t>
      </w:r>
      <w:r>
        <w:rPr>
          <w:spacing w:val="-12"/>
        </w:rPr>
        <w:t> </w:t>
      </w:r>
      <w:r>
        <w:rPr>
          <w:spacing w:val="-4"/>
        </w:rPr>
        <w:t>demanda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institucionalización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sistemas</w:t>
      </w:r>
      <w:r>
        <w:rPr>
          <w:spacing w:val="4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evaluación,</w:t>
      </w:r>
      <w:r>
        <w:rPr>
          <w:spacing w:val="32"/>
        </w:rPr>
        <w:t> </w:t>
      </w:r>
      <w:r>
        <w:rPr>
          <w:spacing w:val="-4"/>
        </w:rPr>
        <w:t>que</w:t>
      </w:r>
      <w:r>
        <w:rPr>
          <w:spacing w:val="-5"/>
        </w:rPr>
        <w:t> </w:t>
      </w:r>
      <w:r>
        <w:rPr>
          <w:spacing w:val="-4"/>
        </w:rPr>
        <w:t>impacta</w:t>
      </w:r>
      <w:r>
        <w:rPr>
          <w:spacing w:val="10"/>
        </w:rPr>
        <w:t> </w:t>
      </w:r>
      <w:r>
        <w:rPr>
          <w:spacing w:val="-4"/>
        </w:rPr>
        <w:t>la </w:t>
      </w:r>
      <w:r>
        <w:rPr/>
        <w:t>vida cotidiana de las instituciones educativas, incluyendo el trabajo docente, esta investigación busca comprender cómo la prescripción de la evaluación educativa, </w:t>
      </w:r>
      <w:r>
        <w:rPr>
          <w:spacing w:val="-2"/>
        </w:rPr>
        <w:t>especialmente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evaluaciones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gran</w:t>
      </w:r>
      <w:r>
        <w:rPr>
          <w:spacing w:val="-12"/>
        </w:rPr>
        <w:t> </w:t>
      </w:r>
      <w:r>
        <w:rPr>
          <w:spacing w:val="-2"/>
        </w:rPr>
        <w:t>escala,</w:t>
      </w:r>
      <w:r>
        <w:rPr>
          <w:spacing w:val="-11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ha</w:t>
      </w:r>
      <w:r>
        <w:rPr>
          <w:spacing w:val="-14"/>
        </w:rPr>
        <w:t> </w:t>
      </w:r>
      <w:r>
        <w:rPr>
          <w:spacing w:val="-2"/>
        </w:rPr>
        <w:t>prescrito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practicado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carreras </w:t>
      </w:r>
      <w:r>
        <w:rPr/>
        <w:t>de</w:t>
      </w:r>
      <w:r>
        <w:rPr>
          <w:spacing w:val="-16"/>
        </w:rPr>
        <w:t> </w:t>
      </w:r>
      <w:r>
        <w:rPr/>
        <w:t>formación del</w:t>
      </w:r>
      <w:r>
        <w:rPr>
          <w:spacing w:val="-3"/>
        </w:rPr>
        <w:t> </w:t>
      </w:r>
      <w:r>
        <w:rPr/>
        <w:t>profesorado de</w:t>
      </w:r>
      <w:r>
        <w:rPr>
          <w:spacing w:val="-14"/>
        </w:rPr>
        <w:t> </w:t>
      </w:r>
      <w:r>
        <w:rPr/>
        <w:t>la Universidad Federal de</w:t>
      </w:r>
      <w:r>
        <w:rPr>
          <w:spacing w:val="-12"/>
        </w:rPr>
        <w:t> </w:t>
      </w:r>
      <w:r>
        <w:rPr/>
        <w:t>Espírito Santo (Ufes), en </w:t>
      </w:r>
      <w:r>
        <w:rPr>
          <w:spacing w:val="-4"/>
        </w:rPr>
        <w:t>Brasil,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Universidad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Santiago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Chile</w:t>
      </w:r>
      <w:r>
        <w:rPr>
          <w:spacing w:val="-11"/>
        </w:rPr>
        <w:t> </w:t>
      </w:r>
      <w:r>
        <w:rPr>
          <w:spacing w:val="-4"/>
        </w:rPr>
        <w:t>(Usach),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10"/>
        </w:rPr>
        <w:t> </w:t>
      </w:r>
      <w:r>
        <w:rPr>
          <w:spacing w:val="-4"/>
        </w:rPr>
        <w:t>Chile,</w:t>
      </w:r>
      <w:r>
        <w:rPr>
          <w:spacing w:val="-7"/>
        </w:rPr>
        <w:t> </w:t>
      </w:r>
      <w:r>
        <w:rPr>
          <w:spacing w:val="-4"/>
        </w:rPr>
        <w:t>con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fin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comprender </w:t>
      </w:r>
      <w:r>
        <w:rPr/>
        <w:t>las</w:t>
      </w:r>
      <w:r>
        <w:rPr>
          <w:spacing w:val="-16"/>
        </w:rPr>
        <w:t> </w:t>
      </w:r>
      <w:r>
        <w:rPr/>
        <w:t>perspectivas</w:t>
      </w:r>
      <w:r>
        <w:rPr>
          <w:spacing w:val="-16"/>
        </w:rPr>
        <w:t> </w:t>
      </w:r>
      <w:r>
        <w:rPr/>
        <w:t>del</w:t>
      </w:r>
      <w:r>
        <w:rPr>
          <w:spacing w:val="-15"/>
        </w:rPr>
        <w:t> </w:t>
      </w:r>
      <w:r>
        <w:rPr/>
        <w:t>profesorado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educación</w:t>
      </w:r>
      <w:r>
        <w:rPr>
          <w:spacing w:val="-15"/>
        </w:rPr>
        <w:t> </w:t>
      </w:r>
      <w:r>
        <w:rPr/>
        <w:t>superior</w:t>
      </w:r>
      <w:r>
        <w:rPr>
          <w:spacing w:val="-16"/>
        </w:rPr>
        <w:t> </w:t>
      </w:r>
      <w:r>
        <w:rPr/>
        <w:t>sobre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políticas</w:t>
      </w:r>
      <w:r>
        <w:rPr>
          <w:spacing w:val="-16"/>
        </w:rPr>
        <w:t> </w:t>
      </w:r>
      <w:r>
        <w:rPr/>
        <w:t>evaluativas</w:t>
      </w:r>
      <w:r>
        <w:rPr>
          <w:spacing w:val="-14"/>
        </w:rPr>
        <w:t> </w:t>
      </w:r>
      <w:r>
        <w:rPr/>
        <w:t>a </w:t>
      </w:r>
      <w:r>
        <w:rPr>
          <w:spacing w:val="-2"/>
        </w:rPr>
        <w:t>gran</w:t>
      </w:r>
      <w:r>
        <w:rPr>
          <w:spacing w:val="-14"/>
        </w:rPr>
        <w:t> </w:t>
      </w:r>
      <w:r>
        <w:rPr>
          <w:spacing w:val="-2"/>
        </w:rPr>
        <w:t>escala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sus</w:t>
      </w:r>
      <w:r>
        <w:rPr>
          <w:spacing w:val="-14"/>
        </w:rPr>
        <w:t> </w:t>
      </w:r>
      <w:r>
        <w:rPr>
          <w:spacing w:val="-2"/>
        </w:rPr>
        <w:t>implicaciones</w:t>
      </w:r>
      <w:r>
        <w:rPr>
          <w:spacing w:val="15"/>
        </w:rPr>
        <w:t> </w:t>
      </w:r>
      <w:r>
        <w:rPr>
          <w:spacing w:val="-2"/>
        </w:rPr>
        <w:t>para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docencia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educación</w:t>
      </w:r>
      <w:r>
        <w:rPr>
          <w:spacing w:val="-12"/>
        </w:rPr>
        <w:t> </w:t>
      </w:r>
      <w:r>
        <w:rPr>
          <w:spacing w:val="-2"/>
        </w:rPr>
        <w:t>básica.</w:t>
      </w:r>
      <w:r>
        <w:rPr>
          <w:spacing w:val="-2"/>
        </w:rPr>
        <w:t> Este</w:t>
      </w:r>
      <w:r>
        <w:rPr>
          <w:spacing w:val="-14"/>
        </w:rPr>
        <w:t> </w:t>
      </w:r>
      <w:r>
        <w:rPr>
          <w:spacing w:val="-2"/>
        </w:rPr>
        <w:t>estudio</w:t>
      </w:r>
      <w:r>
        <w:rPr>
          <w:spacing w:val="-14"/>
        </w:rPr>
        <w:t> </w:t>
      </w:r>
      <w:r>
        <w:rPr>
          <w:spacing w:val="-2"/>
        </w:rPr>
        <w:t>tiene </w:t>
      </w:r>
      <w:r>
        <w:rPr>
          <w:spacing w:val="-4"/>
        </w:rPr>
        <w:t>como</w:t>
      </w:r>
      <w:r>
        <w:rPr>
          <w:spacing w:val="-12"/>
        </w:rPr>
        <w:t> </w:t>
      </w:r>
      <w:r>
        <w:rPr>
          <w:spacing w:val="-4"/>
        </w:rPr>
        <w:t>objetivo</w:t>
      </w:r>
      <w:r>
        <w:rPr>
          <w:spacing w:val="-12"/>
        </w:rPr>
        <w:t> </w:t>
      </w:r>
      <w:r>
        <w:rPr>
          <w:spacing w:val="-4"/>
        </w:rPr>
        <w:t>investigar</w:t>
      </w:r>
      <w:r>
        <w:rPr>
          <w:spacing w:val="-11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papel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evaluaciones</w:t>
      </w:r>
      <w:r>
        <w:rPr>
          <w:spacing w:val="-8"/>
        </w:rPr>
        <w:t> </w:t>
      </w:r>
      <w:r>
        <w:rPr>
          <w:spacing w:val="-4"/>
        </w:rPr>
        <w:t>nacionales</w:t>
      </w:r>
      <w:r>
        <w:rPr>
          <w:spacing w:val="4"/>
        </w:rPr>
        <w:t> </w:t>
      </w:r>
      <w:r>
        <w:rPr>
          <w:spacing w:val="-4"/>
        </w:rPr>
        <w:t>(Saeb</w:t>
      </w:r>
      <w:r>
        <w:rPr/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Brasil y</w:t>
      </w:r>
      <w:r>
        <w:rPr>
          <w:spacing w:val="-12"/>
        </w:rPr>
        <w:t> </w:t>
      </w:r>
      <w:r>
        <w:rPr>
          <w:spacing w:val="-4"/>
        </w:rPr>
        <w:t>Simce </w:t>
      </w:r>
      <w:r>
        <w:rPr/>
        <w:t>en</w:t>
      </w:r>
      <w:r>
        <w:rPr>
          <w:spacing w:val="-16"/>
        </w:rPr>
        <w:t> </w:t>
      </w:r>
      <w:r>
        <w:rPr/>
        <w:t>Chile) e</w:t>
      </w:r>
      <w:r>
        <w:rPr>
          <w:spacing w:val="-13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(Pisa) en las</w:t>
      </w:r>
      <w:r>
        <w:rPr>
          <w:spacing w:val="-2"/>
        </w:rPr>
        <w:t> </w:t>
      </w:r>
      <w:r>
        <w:rPr/>
        <w:t>carreras de</w:t>
      </w:r>
      <w:r>
        <w:rPr>
          <w:spacing w:val="-16"/>
        </w:rPr>
        <w:t> </w:t>
      </w:r>
      <w:r>
        <w:rPr/>
        <w:t>formación docente</w:t>
      </w:r>
      <w:r>
        <w:rPr>
          <w:spacing w:val="-16"/>
        </w:rPr>
        <w:t> </w:t>
      </w:r>
      <w:r>
        <w:rPr/>
        <w:t>en la</w:t>
      </w:r>
      <w:r>
        <w:rPr>
          <w:spacing w:val="-3"/>
        </w:rPr>
        <w:t> </w:t>
      </w:r>
      <w:r>
        <w:rPr/>
        <w:t>Ufes</w:t>
      </w:r>
      <w:r>
        <w:rPr>
          <w:spacing w:val="-16"/>
        </w:rPr>
        <w:t> </w:t>
      </w:r>
      <w:r>
        <w:rPr/>
        <w:t>y</w:t>
      </w:r>
      <w:r>
        <w:rPr>
          <w:spacing w:val="-1"/>
        </w:rPr>
        <w:t> </w:t>
      </w:r>
      <w:r>
        <w:rPr/>
        <w:t>la Usach.</w:t>
      </w:r>
      <w:r>
        <w:rPr>
          <w:spacing w:val="-16"/>
        </w:rPr>
        <w:t> </w:t>
      </w:r>
      <w:r>
        <w:rPr/>
        <w:t>Las</w:t>
      </w:r>
      <w:r>
        <w:rPr>
          <w:spacing w:val="-16"/>
        </w:rPr>
        <w:t> </w:t>
      </w:r>
      <w:r>
        <w:rPr/>
        <w:t>fuentes</w:t>
      </w:r>
      <w:r>
        <w:rPr>
          <w:spacing w:val="-15"/>
        </w:rPr>
        <w:t> </w:t>
      </w:r>
      <w:r>
        <w:rPr/>
        <w:t>utilizadas</w:t>
      </w:r>
      <w:r>
        <w:rPr>
          <w:spacing w:val="-16"/>
        </w:rPr>
        <w:t> </w:t>
      </w:r>
      <w:r>
        <w:rPr/>
        <w:t>son</w:t>
      </w:r>
      <w:r>
        <w:rPr>
          <w:spacing w:val="-16"/>
        </w:rPr>
        <w:t> </w:t>
      </w:r>
      <w:r>
        <w:rPr/>
        <w:t>programas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carrera,</w:t>
      </w:r>
      <w:r>
        <w:rPr>
          <w:spacing w:val="-4"/>
        </w:rPr>
        <w:t> </w:t>
      </w:r>
      <w:r>
        <w:rPr/>
        <w:t>planes</w:t>
      </w:r>
      <w:r>
        <w:rPr>
          <w:spacing w:val="-8"/>
        </w:rPr>
        <w:t> </w:t>
      </w:r>
      <w:r>
        <w:rPr/>
        <w:t>de</w:t>
      </w:r>
      <w:r>
        <w:rPr>
          <w:spacing w:val="-16"/>
        </w:rPr>
        <w:t> </w:t>
      </w:r>
      <w:r>
        <w:rPr/>
        <w:t>estudio</w:t>
      </w:r>
      <w:r>
        <w:rPr>
          <w:spacing w:val="-12"/>
        </w:rPr>
        <w:t> </w:t>
      </w:r>
      <w:r>
        <w:rPr/>
        <w:t>y</w:t>
      </w:r>
      <w:r>
        <w:rPr>
          <w:spacing w:val="-16"/>
        </w:rPr>
        <w:t> </w:t>
      </w:r>
      <w:r>
        <w:rPr/>
        <w:t>entrevistas con</w:t>
      </w:r>
      <w:r>
        <w:rPr>
          <w:spacing w:val="-16"/>
        </w:rPr>
        <w:t> </w:t>
      </w:r>
      <w:r>
        <w:rPr/>
        <w:t>profesores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respectivas instituciones</w:t>
      </w:r>
      <w:r>
        <w:rPr>
          <w:spacing w:val="-4"/>
        </w:rPr>
        <w:t> </w:t>
      </w:r>
      <w:r>
        <w:rPr/>
        <w:t>encargados</w:t>
      </w:r>
      <w:r>
        <w:rPr>
          <w:spacing w:val="-5"/>
        </w:rPr>
        <w:t> </w:t>
      </w:r>
      <w:r>
        <w:rPr/>
        <w:t>de</w:t>
      </w:r>
      <w:r>
        <w:rPr>
          <w:spacing w:val="-16"/>
        </w:rPr>
        <w:t> </w:t>
      </w:r>
      <w:r>
        <w:rPr/>
        <w:t>impartir</w:t>
      </w:r>
      <w:r>
        <w:rPr>
          <w:spacing w:val="11"/>
        </w:rPr>
        <w:t> </w:t>
      </w:r>
      <w:r>
        <w:rPr/>
        <w:t>la</w:t>
      </w:r>
      <w:r>
        <w:rPr>
          <w:spacing w:val="-15"/>
        </w:rPr>
        <w:t> </w:t>
      </w:r>
      <w:r>
        <w:rPr/>
        <w:t>asignatura</w:t>
      </w:r>
      <w:r>
        <w:rPr>
          <w:spacing w:val="-6"/>
        </w:rPr>
        <w:t> </w:t>
      </w:r>
      <w:r>
        <w:rPr/>
        <w:t>de </w:t>
      </w:r>
      <w:r>
        <w:rPr>
          <w:spacing w:val="-2"/>
        </w:rPr>
        <w:t>evaluación</w:t>
      </w:r>
      <w:r>
        <w:rPr>
          <w:spacing w:val="40"/>
        </w:rPr>
        <w:t> </w:t>
      </w:r>
      <w:r>
        <w:rPr>
          <w:spacing w:val="-2"/>
        </w:rPr>
        <w:t>escolar.</w:t>
      </w:r>
      <w:r>
        <w:rPr>
          <w:spacing w:val="40"/>
        </w:rPr>
        <w:t> </w:t>
      </w:r>
      <w:r>
        <w:rPr>
          <w:spacing w:val="-2"/>
        </w:rPr>
        <w:t>Se</w:t>
      </w:r>
      <w:r>
        <w:rPr>
          <w:spacing w:val="22"/>
        </w:rPr>
        <w:t> </w:t>
      </w:r>
      <w:r>
        <w:rPr>
          <w:spacing w:val="-2"/>
        </w:rPr>
        <w:t>caracteriza</w:t>
      </w:r>
      <w:r>
        <w:rPr>
          <w:spacing w:val="40"/>
        </w:rPr>
        <w:t> </w:t>
      </w:r>
      <w:r>
        <w:rPr>
          <w:spacing w:val="-2"/>
        </w:rPr>
        <w:t>por</w:t>
      </w:r>
      <w:r>
        <w:rPr>
          <w:spacing w:val="33"/>
        </w:rPr>
        <w:t> </w:t>
      </w:r>
      <w:r>
        <w:rPr>
          <w:spacing w:val="-2"/>
        </w:rPr>
        <w:t>ser</w:t>
      </w:r>
      <w:r>
        <w:rPr>
          <w:spacing w:val="20"/>
        </w:rPr>
        <w:t> </w:t>
      </w:r>
      <w:r>
        <w:rPr>
          <w:spacing w:val="-2"/>
        </w:rPr>
        <w:t>una</w:t>
      </w:r>
      <w:r>
        <w:rPr>
          <w:spacing w:val="25"/>
        </w:rPr>
        <w:t> </w:t>
      </w:r>
      <w:r>
        <w:rPr>
          <w:spacing w:val="-2"/>
        </w:rPr>
        <w:t>investigación</w:t>
      </w:r>
      <w:r>
        <w:rPr>
          <w:spacing w:val="52"/>
        </w:rPr>
        <w:t> </w:t>
      </w:r>
      <w:r>
        <w:rPr>
          <w:spacing w:val="-2"/>
        </w:rPr>
        <w:t>cualitativa</w:t>
      </w:r>
      <w:r>
        <w:rPr>
          <w:spacing w:val="52"/>
        </w:rPr>
        <w:t> </w:t>
      </w:r>
      <w:r>
        <w:rPr>
          <w:spacing w:val="-2"/>
        </w:rPr>
        <w:t>exploratoria</w:t>
      </w:r>
    </w:p>
    <w:p>
      <w:pPr>
        <w:pStyle w:val="BodyText"/>
        <w:spacing w:after="0" w:line="230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293" w:footer="741" w:top="2000" w:bottom="940" w:left="1559" w:right="1559"/>
          <w:pgNumType w:start="1"/>
        </w:sectPr>
      </w:pPr>
    </w:p>
    <w:p>
      <w:pPr>
        <w:pStyle w:val="BodyText"/>
        <w:spacing w:before="134"/>
      </w:pPr>
    </w:p>
    <w:p>
      <w:pPr>
        <w:pStyle w:val="BodyText"/>
        <w:spacing w:line="230" w:lineRule="auto"/>
        <w:ind w:left="136" w:right="112" w:firstLine="3"/>
        <w:jc w:val="both"/>
      </w:pPr>
      <w:r>
        <w:rPr>
          <w:spacing w:val="-2"/>
        </w:rPr>
        <w:t>(Creswell;</w:t>
      </w:r>
      <w:r>
        <w:rPr>
          <w:spacing w:val="-10"/>
        </w:rPr>
        <w:t> </w:t>
      </w:r>
      <w:r>
        <w:rPr>
          <w:spacing w:val="-2"/>
        </w:rPr>
        <w:t>Plano</w:t>
      </w:r>
      <w:r>
        <w:rPr>
          <w:spacing w:val="-12"/>
        </w:rPr>
        <w:t> </w:t>
      </w:r>
      <w:r>
        <w:rPr>
          <w:spacing w:val="-2"/>
        </w:rPr>
        <w:t>Clark,</w:t>
      </w:r>
      <w:r>
        <w:rPr>
          <w:spacing w:val="-2"/>
        </w:rPr>
        <w:t> 2013),</w:t>
      </w:r>
      <w:r>
        <w:rPr>
          <w:spacing w:val="-8"/>
        </w:rPr>
        <w:t> </w:t>
      </w:r>
      <w:r>
        <w:rPr>
          <w:spacing w:val="-2"/>
        </w:rPr>
        <w:t>basada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análisis</w:t>
      </w:r>
      <w:r>
        <w:rPr>
          <w:spacing w:val="-2"/>
        </w:rPr>
        <w:t> crítico-documental</w:t>
      </w:r>
      <w:r>
        <w:rPr>
          <w:spacing w:val="-14"/>
        </w:rPr>
        <w:t> </w:t>
      </w:r>
      <w:r>
        <w:rPr>
          <w:spacing w:val="-2"/>
        </w:rPr>
        <w:t>(Bloch,</w:t>
      </w:r>
      <w:r>
        <w:rPr>
          <w:spacing w:val="-3"/>
        </w:rPr>
        <w:t> </w:t>
      </w:r>
      <w:r>
        <w:rPr>
          <w:spacing w:val="-2"/>
        </w:rPr>
        <w:t>2001)</w:t>
      </w:r>
      <w:r>
        <w:rPr>
          <w:spacing w:val="-9"/>
        </w:rPr>
        <w:t> </w:t>
      </w:r>
      <w:r>
        <w:rPr>
          <w:spacing w:val="-2"/>
        </w:rPr>
        <w:t>y una</w:t>
      </w:r>
      <w:r>
        <w:rPr>
          <w:spacing w:val="-14"/>
        </w:rPr>
        <w:t> </w:t>
      </w:r>
      <w:r>
        <w:rPr>
          <w:spacing w:val="-2"/>
        </w:rPr>
        <w:t>perspectiva</w:t>
      </w:r>
      <w:r>
        <w:rPr>
          <w:spacing w:val="-14"/>
        </w:rPr>
        <w:t> </w:t>
      </w:r>
      <w:r>
        <w:rPr>
          <w:spacing w:val="-2"/>
        </w:rPr>
        <w:t>comparativa</w:t>
      </w:r>
      <w:r>
        <w:rPr>
          <w:spacing w:val="-13"/>
        </w:rPr>
        <w:t> </w:t>
      </w:r>
      <w:r>
        <w:rPr>
          <w:spacing w:val="-2"/>
        </w:rPr>
        <w:t>exploratoria</w:t>
      </w:r>
      <w:r>
        <w:rPr/>
        <w:t> </w:t>
      </w:r>
      <w:r>
        <w:rPr>
          <w:spacing w:val="-2"/>
        </w:rPr>
        <w:t>(Ferrer,</w:t>
      </w:r>
      <w:r>
        <w:rPr>
          <w:spacing w:val="-3"/>
        </w:rPr>
        <w:t> </w:t>
      </w:r>
      <w:r>
        <w:rPr>
          <w:spacing w:val="-2"/>
        </w:rPr>
        <w:t>2002).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evaluación</w:t>
      </w:r>
      <w:r>
        <w:rPr>
          <w:spacing w:val="-2"/>
        </w:rPr>
        <w:t> a</w:t>
      </w:r>
      <w:r>
        <w:rPr>
          <w:spacing w:val="-14"/>
        </w:rPr>
        <w:t> </w:t>
      </w:r>
      <w:r>
        <w:rPr>
          <w:spacing w:val="-2"/>
        </w:rPr>
        <w:t>gran</w:t>
      </w:r>
      <w:r>
        <w:rPr>
          <w:spacing w:val="-14"/>
        </w:rPr>
        <w:t> </w:t>
      </w:r>
      <w:r>
        <w:rPr>
          <w:spacing w:val="-2"/>
        </w:rPr>
        <w:t>escala</w:t>
      </w:r>
      <w:r>
        <w:rPr>
          <w:spacing w:val="-4"/>
        </w:rPr>
        <w:t> </w:t>
      </w:r>
      <w:r>
        <w:rPr>
          <w:spacing w:val="-2"/>
        </w:rPr>
        <w:t>se </w:t>
      </w:r>
      <w:r>
        <w:rPr/>
        <w:t>ha discutido en el contexto de las políticas educativas y las prácticas escolares en la </w:t>
      </w:r>
      <w:r>
        <w:rPr>
          <w:spacing w:val="-2"/>
        </w:rPr>
        <w:t>formación</w:t>
      </w:r>
      <w:r>
        <w:rPr>
          <w:spacing w:val="-14"/>
        </w:rPr>
        <w:t> </w:t>
      </w:r>
      <w:r>
        <w:rPr>
          <w:spacing w:val="-2"/>
        </w:rPr>
        <w:t>inicial</w:t>
      </w:r>
      <w:r>
        <w:rPr>
          <w:spacing w:val="-14"/>
        </w:rPr>
        <w:t> </w:t>
      </w:r>
      <w:r>
        <w:rPr>
          <w:spacing w:val="-2"/>
        </w:rPr>
        <w:t>docente;</w:t>
      </w:r>
      <w:r>
        <w:rPr>
          <w:spacing w:val="-13"/>
        </w:rPr>
        <w:t> </w:t>
      </w:r>
      <w:r>
        <w:rPr>
          <w:spacing w:val="-2"/>
        </w:rPr>
        <w:t>sin</w:t>
      </w:r>
      <w:r>
        <w:rPr>
          <w:spacing w:val="-14"/>
        </w:rPr>
        <w:t> </w:t>
      </w:r>
      <w:r>
        <w:rPr>
          <w:spacing w:val="-2"/>
        </w:rPr>
        <w:t>embargo,</w:t>
      </w:r>
      <w:r>
        <w:rPr>
          <w:spacing w:val="-10"/>
        </w:rPr>
        <w:t> </w:t>
      </w:r>
      <w:r>
        <w:rPr>
          <w:spacing w:val="-2"/>
        </w:rPr>
        <w:t>su</w:t>
      </w:r>
      <w:r>
        <w:rPr>
          <w:spacing w:val="-13"/>
        </w:rPr>
        <w:t> </w:t>
      </w:r>
      <w:r>
        <w:rPr>
          <w:spacing w:val="-2"/>
        </w:rPr>
        <w:t>presencia</w:t>
      </w:r>
      <w:r>
        <w:rPr>
          <w:spacing w:val="-2"/>
        </w:rPr>
        <w:t> ocupa</w:t>
      </w:r>
      <w:r>
        <w:rPr>
          <w:spacing w:val="-8"/>
        </w:rPr>
        <w:t> </w:t>
      </w:r>
      <w:r>
        <w:rPr>
          <w:spacing w:val="-2"/>
        </w:rPr>
        <w:t>un</w:t>
      </w:r>
      <w:r>
        <w:rPr>
          <w:spacing w:val="-14"/>
        </w:rPr>
        <w:t> </w:t>
      </w:r>
      <w:r>
        <w:rPr>
          <w:spacing w:val="-2"/>
        </w:rPr>
        <w:t>lugar</w:t>
      </w:r>
      <w:r>
        <w:rPr>
          <w:spacing w:val="-4"/>
        </w:rPr>
        <w:t> </w:t>
      </w:r>
      <w:r>
        <w:rPr>
          <w:spacing w:val="-2"/>
        </w:rPr>
        <w:t>fragmentado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las </w:t>
      </w:r>
      <w:r>
        <w:rPr/>
        <w:t>carreras de pregrado, especialmente en Brasil, apareciendo de forma diluida en las </w:t>
      </w:r>
      <w:r>
        <w:rPr>
          <w:spacing w:val="-2"/>
        </w:rPr>
        <w:t>asignaturas</w:t>
      </w:r>
      <w:r>
        <w:rPr>
          <w:spacing w:val="-14"/>
        </w:rPr>
        <w:t> </w:t>
      </w:r>
      <w:r>
        <w:rPr>
          <w:spacing w:val="-2"/>
        </w:rPr>
        <w:t>pedagógicas.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ambos</w:t>
      </w:r>
      <w:r>
        <w:rPr>
          <w:spacing w:val="-14"/>
        </w:rPr>
        <w:t> </w:t>
      </w:r>
      <w:r>
        <w:rPr>
          <w:spacing w:val="-2"/>
        </w:rPr>
        <w:t>países,</w:t>
      </w:r>
      <w:r>
        <w:rPr>
          <w:spacing w:val="-14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observa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evaluación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gran</w:t>
      </w:r>
      <w:r>
        <w:rPr>
          <w:spacing w:val="-14"/>
        </w:rPr>
        <w:t> </w:t>
      </w:r>
      <w:r>
        <w:rPr>
          <w:spacing w:val="-2"/>
        </w:rPr>
        <w:t>escala</w:t>
      </w:r>
      <w:r>
        <w:rPr>
          <w:spacing w:val="-14"/>
        </w:rPr>
        <w:t> </w:t>
      </w:r>
      <w:r>
        <w:rPr>
          <w:spacing w:val="-2"/>
        </w:rPr>
        <w:t>ha </w:t>
      </w:r>
      <w:r>
        <w:rPr/>
        <w:t>sido</w:t>
      </w:r>
      <w:r>
        <w:rPr>
          <w:spacing w:val="-16"/>
        </w:rPr>
        <w:t> </w:t>
      </w:r>
      <w:r>
        <w:rPr/>
        <w:t>impartida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mayor</w:t>
      </w:r>
      <w:r>
        <w:rPr>
          <w:spacing w:val="-11"/>
        </w:rPr>
        <w:t> </w:t>
      </w:r>
      <w:r>
        <w:rPr/>
        <w:t>énfasis</w:t>
      </w:r>
      <w:r>
        <w:rPr>
          <w:spacing w:val="-10"/>
        </w:rPr>
        <w:t> </w:t>
      </w:r>
      <w:r>
        <w:rPr/>
        <w:t>desde</w:t>
      </w:r>
      <w:r>
        <w:rPr>
          <w:spacing w:val="-16"/>
        </w:rPr>
        <w:t> </w:t>
      </w:r>
      <w:r>
        <w:rPr/>
        <w:t>la</w:t>
      </w:r>
      <w:r>
        <w:rPr>
          <w:spacing w:val="-10"/>
        </w:rPr>
        <w:t> </w:t>
      </w:r>
      <w:r>
        <w:rPr/>
        <w:t>perspectiva</w:t>
      </w:r>
      <w:r>
        <w:rPr>
          <w:spacing w:val="13"/>
        </w:rPr>
        <w:t> </w:t>
      </w:r>
      <w:r>
        <w:rPr/>
        <w:t>de</w:t>
      </w:r>
      <w:r>
        <w:rPr>
          <w:spacing w:val="-8"/>
        </w:rPr>
        <w:t> </w:t>
      </w:r>
      <w:r>
        <w:rPr/>
        <w:t>assessment literacy.</w:t>
      </w:r>
      <w:r>
        <w:rPr>
          <w:spacing w:val="-3"/>
        </w:rPr>
        <w:t> </w:t>
      </w:r>
      <w:r>
        <w:rPr/>
        <w:t>Ellas</w:t>
      </w:r>
      <w:r>
        <w:rPr>
          <w:spacing w:val="-10"/>
        </w:rPr>
        <w:t> </w:t>
      </w:r>
      <w:r>
        <w:rPr/>
        <w:t>se mencionan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una</w:t>
      </w:r>
      <w:r>
        <w:rPr>
          <w:spacing w:val="-15"/>
        </w:rPr>
        <w:t> </w:t>
      </w:r>
      <w:r>
        <w:rPr/>
        <w:t>política</w:t>
      </w:r>
      <w:r>
        <w:rPr>
          <w:spacing w:val="-9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organización</w:t>
      </w:r>
      <w:r>
        <w:rPr>
          <w:spacing w:val="10"/>
        </w:rPr>
        <w:t> </w:t>
      </w:r>
      <w:r>
        <w:rPr/>
        <w:t>educativa,</w:t>
      </w:r>
      <w:r>
        <w:rPr>
          <w:spacing w:val="-16"/>
        </w:rPr>
        <w:t> </w:t>
      </w:r>
      <w:r>
        <w:rPr/>
        <w:t>pero</w:t>
      </w:r>
      <w:r>
        <w:rPr>
          <w:spacing w:val="-16"/>
        </w:rPr>
        <w:t> </w:t>
      </w:r>
      <w:r>
        <w:rPr/>
        <w:t>se</w:t>
      </w:r>
      <w:r>
        <w:rPr>
          <w:spacing w:val="-15"/>
        </w:rPr>
        <w:t> </w:t>
      </w:r>
      <w:r>
        <w:rPr/>
        <w:t>problematizan con </w:t>
      </w:r>
      <w:r>
        <w:rPr>
          <w:spacing w:val="-4"/>
        </w:rPr>
        <w:t>base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referencias</w:t>
      </w:r>
      <w:r>
        <w:rPr>
          <w:spacing w:val="-5"/>
        </w:rPr>
        <w:t> </w:t>
      </w:r>
      <w:r>
        <w:rPr>
          <w:spacing w:val="-4"/>
        </w:rPr>
        <w:t>generales.</w:t>
      </w:r>
      <w:r>
        <w:rPr/>
        <w:t> </w:t>
      </w:r>
      <w:r>
        <w:rPr>
          <w:spacing w:val="-4"/>
        </w:rPr>
        <w:t>Además,</w:t>
      </w:r>
      <w:r>
        <w:rPr>
          <w:spacing w:val="-11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reconoce</w:t>
      </w:r>
      <w:r>
        <w:rPr/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importancia</w:t>
      </w:r>
      <w:r>
        <w:rPr/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estas</w:t>
      </w:r>
      <w:r>
        <w:rPr/>
        <w:t> </w:t>
      </w:r>
      <w:r>
        <w:rPr>
          <w:spacing w:val="-4"/>
        </w:rPr>
        <w:t>evaluaciones para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análisis</w:t>
      </w:r>
      <w:r>
        <w:rPr>
          <w:spacing w:val="-11"/>
        </w:rPr>
        <w:t> </w:t>
      </w:r>
      <w:r>
        <w:rPr>
          <w:spacing w:val="-4"/>
        </w:rPr>
        <w:t>del</w:t>
      </w:r>
      <w:r>
        <w:rPr>
          <w:spacing w:val="-12"/>
        </w:rPr>
        <w:t> </w:t>
      </w:r>
      <w:r>
        <w:rPr>
          <w:spacing w:val="-4"/>
        </w:rPr>
        <w:t>sistema</w:t>
      </w:r>
      <w:r>
        <w:rPr>
          <w:spacing w:val="-12"/>
        </w:rPr>
        <w:t> </w:t>
      </w:r>
      <w:r>
        <w:rPr>
          <w:spacing w:val="-4"/>
        </w:rPr>
        <w:t>educativo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desarrollo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habilidades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competencias</w:t>
      </w:r>
      <w:r>
        <w:rPr>
          <w:spacing w:val="8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los estudiantes,</w:t>
      </w:r>
      <w:r>
        <w:rPr>
          <w:spacing w:val="-12"/>
        </w:rPr>
        <w:t> </w:t>
      </w:r>
      <w:r>
        <w:rPr>
          <w:spacing w:val="-4"/>
        </w:rPr>
        <w:t>sin</w:t>
      </w:r>
      <w:r>
        <w:rPr>
          <w:spacing w:val="-12"/>
        </w:rPr>
        <w:t> </w:t>
      </w:r>
      <w:r>
        <w:rPr>
          <w:spacing w:val="-4"/>
        </w:rPr>
        <w:t>embargo,</w:t>
      </w:r>
      <w:r>
        <w:rPr>
          <w:spacing w:val="-2"/>
        </w:rPr>
        <w:t> </w:t>
      </w:r>
      <w:r>
        <w:rPr>
          <w:spacing w:val="-4"/>
        </w:rPr>
        <w:t>se</w:t>
      </w:r>
      <w:r>
        <w:rPr>
          <w:spacing w:val="-11"/>
        </w:rPr>
        <w:t> </w:t>
      </w:r>
      <w:r>
        <w:rPr>
          <w:spacing w:val="-4"/>
        </w:rPr>
        <w:t>advierten</w:t>
      </w:r>
      <w:r>
        <w:rPr>
          <w:spacing w:val="-12"/>
        </w:rPr>
        <w:t> </w:t>
      </w:r>
      <w:r>
        <w:rPr>
          <w:spacing w:val="-4"/>
        </w:rPr>
        <w:t>dificultades</w:t>
      </w:r>
      <w:r>
        <w:rPr>
          <w:spacing w:val="-7"/>
        </w:rPr>
        <w:t> </w:t>
      </w:r>
      <w:r>
        <w:rPr>
          <w:spacing w:val="-4"/>
        </w:rPr>
        <w:t>para</w:t>
      </w:r>
      <w:r>
        <w:rPr>
          <w:spacing w:val="-11"/>
        </w:rPr>
        <w:t> </w:t>
      </w:r>
      <w:r>
        <w:rPr>
          <w:spacing w:val="-4"/>
        </w:rPr>
        <w:t>asegurar</w:t>
      </w:r>
      <w:r>
        <w:rPr>
          <w:spacing w:val="4"/>
        </w:rPr>
        <w:t> </w:t>
      </w:r>
      <w:r>
        <w:rPr>
          <w:spacing w:val="-4"/>
        </w:rPr>
        <w:t>un</w:t>
      </w:r>
      <w:r>
        <w:rPr>
          <w:spacing w:val="-10"/>
        </w:rPr>
        <w:t> </w:t>
      </w:r>
      <w:r>
        <w:rPr>
          <w:spacing w:val="-4"/>
        </w:rPr>
        <w:t>enfoque</w:t>
      </w:r>
      <w:r>
        <w:rPr>
          <w:spacing w:val="-12"/>
        </w:rPr>
        <w:t> </w:t>
      </w:r>
      <w:r>
        <w:rPr>
          <w:spacing w:val="-4"/>
        </w:rPr>
        <w:t>integrado</w:t>
      </w:r>
      <w:r>
        <w:rPr>
          <w:spacing w:val="-7"/>
        </w:rPr>
        <w:t> </w:t>
      </w:r>
      <w:r>
        <w:rPr>
          <w:spacing w:val="-4"/>
        </w:rPr>
        <w:t>de </w:t>
      </w:r>
      <w:r>
        <w:rPr/>
        <w:t>la</w:t>
      </w:r>
      <w:r>
        <w:rPr>
          <w:spacing w:val="-16"/>
        </w:rPr>
        <w:t> </w:t>
      </w:r>
      <w:r>
        <w:rPr/>
        <w:t>evaluación educativa</w:t>
      </w:r>
      <w:r>
        <w:rPr>
          <w:spacing w:val="-15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  <w:r>
        <w:rPr>
          <w:spacing w:val="-16"/>
        </w:rPr>
        <w:t> </w:t>
      </w:r>
      <w:r>
        <w:rPr/>
        <w:t>las</w:t>
      </w:r>
      <w:r>
        <w:rPr>
          <w:spacing w:val="-11"/>
        </w:rPr>
        <w:t> </w:t>
      </w:r>
      <w:r>
        <w:rPr/>
        <w:t>evaluaciones a</w:t>
      </w:r>
      <w:r>
        <w:rPr>
          <w:spacing w:val="-10"/>
        </w:rPr>
        <w:t> </w:t>
      </w:r>
      <w:r>
        <w:rPr/>
        <w:t>gran</w:t>
      </w:r>
      <w:r>
        <w:rPr>
          <w:spacing w:val="-14"/>
        </w:rPr>
        <w:t> </w:t>
      </w:r>
      <w:r>
        <w:rPr/>
        <w:t>escala en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formación inicial</w:t>
      </w:r>
      <w:r>
        <w:rPr>
          <w:spacing w:val="15"/>
        </w:rPr>
        <w:t> </w:t>
      </w:r>
      <w:r>
        <w:rPr/>
        <w:t>del </w:t>
      </w:r>
      <w:r>
        <w:rPr>
          <w:spacing w:val="-2"/>
        </w:rPr>
        <w:t>profesorado.</w:t>
      </w:r>
    </w:p>
    <w:p>
      <w:pPr>
        <w:pStyle w:val="BodyText"/>
        <w:spacing w:before="142"/>
      </w:pPr>
    </w:p>
    <w:p>
      <w:pPr>
        <w:spacing w:before="0"/>
        <w:ind w:left="138" w:right="0" w:firstLine="0"/>
        <w:jc w:val="left"/>
        <w:rPr>
          <w:sz w:val="25"/>
        </w:rPr>
      </w:pPr>
      <w:r>
        <w:rPr>
          <w:b/>
          <w:spacing w:val="-6"/>
          <w:sz w:val="25"/>
        </w:rPr>
        <w:t>Palabras clave:</w:t>
      </w:r>
      <w:r>
        <w:rPr>
          <w:b/>
          <w:spacing w:val="4"/>
          <w:sz w:val="25"/>
        </w:rPr>
        <w:t> </w:t>
      </w:r>
      <w:r>
        <w:rPr>
          <w:spacing w:val="-6"/>
          <w:sz w:val="25"/>
        </w:rPr>
        <w:t>Evaluación</w:t>
      </w:r>
      <w:r>
        <w:rPr>
          <w:spacing w:val="10"/>
          <w:sz w:val="25"/>
        </w:rPr>
        <w:t> </w:t>
      </w:r>
      <w:r>
        <w:rPr>
          <w:spacing w:val="-6"/>
          <w:sz w:val="25"/>
        </w:rPr>
        <w:t>a</w:t>
      </w:r>
      <w:r>
        <w:rPr>
          <w:spacing w:val="-4"/>
          <w:sz w:val="25"/>
        </w:rPr>
        <w:t> </w:t>
      </w:r>
      <w:r>
        <w:rPr>
          <w:spacing w:val="-6"/>
          <w:sz w:val="25"/>
        </w:rPr>
        <w:t>Gran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Escala,</w:t>
      </w:r>
      <w:r>
        <w:rPr>
          <w:spacing w:val="-7"/>
          <w:sz w:val="25"/>
        </w:rPr>
        <w:t> </w:t>
      </w:r>
      <w:r>
        <w:rPr>
          <w:spacing w:val="-6"/>
          <w:sz w:val="25"/>
        </w:rPr>
        <w:t>Formación</w:t>
      </w:r>
      <w:r>
        <w:rPr>
          <w:spacing w:val="27"/>
          <w:sz w:val="25"/>
        </w:rPr>
        <w:t> </w:t>
      </w:r>
      <w:r>
        <w:rPr>
          <w:spacing w:val="-6"/>
          <w:sz w:val="25"/>
        </w:rPr>
        <w:t>Docente,</w:t>
      </w:r>
      <w:r>
        <w:rPr>
          <w:spacing w:val="-3"/>
          <w:sz w:val="25"/>
        </w:rPr>
        <w:t> </w:t>
      </w:r>
      <w:r>
        <w:rPr>
          <w:spacing w:val="-6"/>
          <w:sz w:val="25"/>
        </w:rPr>
        <w:t>Brasil,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Chile.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</w:pPr>
      <w:r>
        <w:rPr>
          <w:spacing w:val="-2"/>
        </w:rPr>
        <w:t>Introducción</w:t>
      </w:r>
    </w:p>
    <w:p>
      <w:pPr>
        <w:pStyle w:val="BodyText"/>
        <w:spacing w:line="230" w:lineRule="auto" w:before="158"/>
        <w:ind w:left="136" w:right="127" w:firstLine="709"/>
        <w:jc w:val="both"/>
      </w:pPr>
      <w:r>
        <w:rPr/>
        <w:t>Los</w:t>
      </w:r>
      <w:r>
        <w:rPr>
          <w:spacing w:val="-16"/>
        </w:rPr>
        <w:t> </w:t>
      </w:r>
      <w:r>
        <w:rPr/>
        <w:t>sistemas de</w:t>
      </w:r>
      <w:r>
        <w:rPr>
          <w:spacing w:val="-16"/>
        </w:rPr>
        <w:t> </w:t>
      </w:r>
      <w:r>
        <w:rPr/>
        <w:t>evaluación</w:t>
      </w:r>
      <w:r>
        <w:rPr>
          <w:spacing w:val="24"/>
        </w:rPr>
        <w:t> </w:t>
      </w:r>
      <w:r>
        <w:rPr/>
        <w:t>a</w:t>
      </w:r>
      <w:r>
        <w:rPr>
          <w:spacing w:val="-15"/>
        </w:rPr>
        <w:t> </w:t>
      </w:r>
      <w:r>
        <w:rPr/>
        <w:t>gran</w:t>
      </w:r>
      <w:r>
        <w:rPr>
          <w:spacing w:val="-4"/>
        </w:rPr>
        <w:t> </w:t>
      </w:r>
      <w:r>
        <w:rPr/>
        <w:t>escala se</w:t>
      </w:r>
      <w:r>
        <w:rPr>
          <w:spacing w:val="-7"/>
        </w:rPr>
        <w:t> </w:t>
      </w:r>
      <w:r>
        <w:rPr/>
        <w:t>han</w:t>
      </w:r>
      <w:r>
        <w:rPr>
          <w:spacing w:val="-5"/>
        </w:rPr>
        <w:t> </w:t>
      </w:r>
      <w:r>
        <w:rPr/>
        <w:t>expandido</w:t>
      </w:r>
      <w:r>
        <w:rPr>
          <w:spacing w:val="-15"/>
        </w:rPr>
        <w:t> </w:t>
      </w:r>
      <w:r>
        <w:rPr/>
        <w:t>en</w:t>
      </w:r>
      <w:r>
        <w:rPr>
          <w:spacing w:val="-7"/>
        </w:rPr>
        <w:t> </w:t>
      </w:r>
      <w:r>
        <w:rPr/>
        <w:t>América Latina durante</w:t>
      </w:r>
      <w:r>
        <w:rPr>
          <w:spacing w:val="-16"/>
        </w:rPr>
        <w:t> </w:t>
      </w:r>
      <w:r>
        <w:rPr/>
        <w:t>las</w:t>
      </w:r>
      <w:r>
        <w:rPr>
          <w:spacing w:val="-8"/>
        </w:rPr>
        <w:t> </w:t>
      </w:r>
      <w:r>
        <w:rPr/>
        <w:t>últimas</w:t>
      </w:r>
      <w:r>
        <w:rPr>
          <w:spacing w:val="-5"/>
        </w:rPr>
        <w:t> </w:t>
      </w:r>
      <w:r>
        <w:rPr/>
        <w:t>décadas,</w:t>
      </w:r>
      <w:r>
        <w:rPr>
          <w:spacing w:val="-16"/>
        </w:rPr>
        <w:t> </w:t>
      </w:r>
      <w:r>
        <w:rPr/>
        <w:t>bajo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justificación de</w:t>
      </w:r>
      <w:r>
        <w:rPr>
          <w:spacing w:val="-16"/>
        </w:rPr>
        <w:t> </w:t>
      </w:r>
      <w:r>
        <w:rPr/>
        <w:t>que</w:t>
      </w:r>
      <w:r>
        <w:rPr>
          <w:spacing w:val="-13"/>
        </w:rPr>
        <w:t> </w:t>
      </w:r>
      <w:r>
        <w:rPr/>
        <w:t>los</w:t>
      </w:r>
      <w:r>
        <w:rPr>
          <w:spacing w:val="-7"/>
        </w:rPr>
        <w:t> </w:t>
      </w:r>
      <w:r>
        <w:rPr/>
        <w:t>datos</w:t>
      </w:r>
      <w:r>
        <w:rPr>
          <w:spacing w:val="-15"/>
        </w:rPr>
        <w:t> </w:t>
      </w:r>
      <w:r>
        <w:rPr/>
        <w:t>generados</w:t>
      </w:r>
      <w:r>
        <w:rPr>
          <w:spacing w:val="-8"/>
        </w:rPr>
        <w:t> </w:t>
      </w:r>
      <w:r>
        <w:rPr/>
        <w:t>respaldan </w:t>
      </w:r>
      <w:r>
        <w:rPr>
          <w:spacing w:val="-4"/>
        </w:rPr>
        <w:t>estrategias</w:t>
      </w:r>
      <w:r>
        <w:rPr>
          <w:spacing w:val="-12"/>
        </w:rPr>
        <w:t> </w:t>
      </w:r>
      <w:r>
        <w:rPr>
          <w:spacing w:val="-4"/>
        </w:rPr>
        <w:t>orientadas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mejorar</w:t>
      </w:r>
      <w:r>
        <w:rPr>
          <w:spacing w:val="1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calidad</w:t>
      </w:r>
      <w:r>
        <w:rPr>
          <w:spacing w:val="9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educación</w:t>
      </w:r>
      <w:r>
        <w:rPr>
          <w:spacing w:val="-5"/>
        </w:rPr>
        <w:t> </w:t>
      </w:r>
      <w:r>
        <w:rPr>
          <w:spacing w:val="-4"/>
        </w:rPr>
        <w:t>y,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consecuencia,</w:t>
      </w:r>
      <w:r>
        <w:rPr>
          <w:spacing w:val="18"/>
        </w:rPr>
        <w:t> </w:t>
      </w:r>
      <w:r>
        <w:rPr>
          <w:spacing w:val="-4"/>
        </w:rPr>
        <w:t>garantizar </w:t>
      </w:r>
      <w:r>
        <w:rPr>
          <w:spacing w:val="-2"/>
        </w:rPr>
        <w:t>una</w:t>
      </w:r>
      <w:r>
        <w:rPr>
          <w:spacing w:val="-14"/>
        </w:rPr>
        <w:t> </w:t>
      </w:r>
      <w:r>
        <w:rPr>
          <w:spacing w:val="-2"/>
        </w:rPr>
        <w:t>educación</w:t>
      </w:r>
      <w:r>
        <w:rPr>
          <w:spacing w:val="-14"/>
        </w:rPr>
        <w:t> </w:t>
      </w:r>
      <w:r>
        <w:rPr>
          <w:spacing w:val="-2"/>
        </w:rPr>
        <w:t>inclusiva,</w:t>
      </w:r>
      <w:r>
        <w:rPr>
          <w:spacing w:val="-13"/>
        </w:rPr>
        <w:t> </w:t>
      </w:r>
      <w:r>
        <w:rPr>
          <w:spacing w:val="-2"/>
        </w:rPr>
        <w:t>equitativa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calidad.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debate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torno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estas</w:t>
      </w:r>
      <w:r>
        <w:rPr>
          <w:spacing w:val="-7"/>
        </w:rPr>
        <w:t> </w:t>
      </w:r>
      <w:r>
        <w:rPr>
          <w:spacing w:val="-2"/>
        </w:rPr>
        <w:t>evaluaciones </w:t>
      </w:r>
      <w:r>
        <w:rPr/>
        <w:t>se</w:t>
      </w:r>
      <w:r>
        <w:rPr>
          <w:spacing w:val="-6"/>
        </w:rPr>
        <w:t> </w:t>
      </w:r>
      <w:r>
        <w:rPr/>
        <w:t>ha</w:t>
      </w:r>
      <w:r>
        <w:rPr>
          <w:spacing w:val="-4"/>
        </w:rPr>
        <w:t> </w:t>
      </w:r>
      <w:r>
        <w:rPr/>
        <w:t>intensificado en el</w:t>
      </w:r>
      <w:r>
        <w:rPr>
          <w:spacing w:val="-1"/>
        </w:rPr>
        <w:t> </w:t>
      </w:r>
      <w:r>
        <w:rPr/>
        <w:t>ámbito académico, donde</w:t>
      </w:r>
      <w:r>
        <w:rPr>
          <w:spacing w:val="-16"/>
        </w:rPr>
        <w:t> </w:t>
      </w:r>
      <w:r>
        <w:rPr/>
        <w:t>coexisten posiciones favorables y críticas</w:t>
      </w:r>
      <w:r>
        <w:rPr>
          <w:spacing w:val="-1"/>
        </w:rPr>
        <w:t> </w:t>
      </w:r>
      <w:r>
        <w:rPr/>
        <w:t>respecto de</w:t>
      </w:r>
      <w:r>
        <w:rPr>
          <w:spacing w:val="-16"/>
        </w:rPr>
        <w:t> </w:t>
      </w:r>
      <w:r>
        <w:rPr/>
        <w:t>su utilización como</w:t>
      </w:r>
      <w:r>
        <w:rPr>
          <w:spacing w:val="-5"/>
        </w:rPr>
        <w:t> </w:t>
      </w:r>
      <w:r>
        <w:rPr/>
        <w:t>instrumentos para medir la</w:t>
      </w:r>
      <w:r>
        <w:rPr>
          <w:spacing w:val="-13"/>
        </w:rPr>
        <w:t> </w:t>
      </w:r>
      <w:r>
        <w:rPr/>
        <w:t>calidad educativa (Bauer, Alavarse</w:t>
      </w:r>
      <w:r>
        <w:rPr>
          <w:spacing w:val="-7"/>
        </w:rPr>
        <w:t> </w:t>
      </w:r>
      <w:r>
        <w:rPr/>
        <w:t>&amp;</w:t>
      </w:r>
      <w:r>
        <w:rPr>
          <w:spacing w:val="-11"/>
        </w:rPr>
        <w:t> </w:t>
      </w:r>
      <w:r>
        <w:rPr/>
        <w:t>Oliveira, 2015).</w:t>
      </w:r>
    </w:p>
    <w:p>
      <w:pPr>
        <w:pStyle w:val="BodyText"/>
        <w:spacing w:line="230" w:lineRule="auto" w:before="13"/>
        <w:ind w:left="137" w:right="125" w:firstLine="707"/>
        <w:jc w:val="both"/>
      </w:pP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consolidación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estas</w:t>
      </w:r>
      <w:r>
        <w:rPr>
          <w:spacing w:val="-14"/>
        </w:rPr>
        <w:t> </w:t>
      </w:r>
      <w:r>
        <w:rPr>
          <w:spacing w:val="-2"/>
        </w:rPr>
        <w:t>evaluaciones,</w:t>
      </w:r>
      <w:r>
        <w:rPr>
          <w:spacing w:val="3"/>
        </w:rPr>
        <w:t> </w:t>
      </w:r>
      <w:r>
        <w:rPr>
          <w:spacing w:val="-2"/>
        </w:rPr>
        <w:t>tanto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contexto</w:t>
      </w:r>
      <w:r>
        <w:rPr>
          <w:spacing w:val="-13"/>
        </w:rPr>
        <w:t> </w:t>
      </w:r>
      <w:r>
        <w:rPr>
          <w:spacing w:val="-2"/>
        </w:rPr>
        <w:t>europeo corno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el </w:t>
      </w:r>
      <w:r>
        <w:rPr>
          <w:spacing w:val="-4"/>
        </w:rPr>
        <w:t>americano,</w:t>
      </w:r>
      <w:r>
        <w:rPr>
          <w:spacing w:val="-12"/>
        </w:rPr>
        <w:t> </w:t>
      </w:r>
      <w:r>
        <w:rPr>
          <w:spacing w:val="-4"/>
        </w:rPr>
        <w:t>ha</w:t>
      </w:r>
      <w:r>
        <w:rPr>
          <w:spacing w:val="-12"/>
        </w:rPr>
        <w:t> </w:t>
      </w:r>
      <w:r>
        <w:rPr>
          <w:spacing w:val="-4"/>
        </w:rPr>
        <w:t>ocurrido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manera</w:t>
      </w:r>
      <w:r>
        <w:rPr>
          <w:spacing w:val="-2"/>
        </w:rPr>
        <w:t> </w:t>
      </w:r>
      <w:r>
        <w:rPr>
          <w:spacing w:val="-4"/>
        </w:rPr>
        <w:t>gradual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lo</w:t>
      </w:r>
      <w:r>
        <w:rPr>
          <w:spacing w:val="-11"/>
        </w:rPr>
        <w:t> </w:t>
      </w:r>
      <w:r>
        <w:rPr>
          <w:spacing w:val="-4"/>
        </w:rPr>
        <w:t>largo</w:t>
      </w:r>
      <w:r>
        <w:rPr/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años,</w:t>
      </w:r>
      <w:r>
        <w:rPr>
          <w:spacing w:val="4"/>
        </w:rPr>
        <w:t> </w:t>
      </w:r>
      <w:r>
        <w:rPr>
          <w:spacing w:val="-4"/>
        </w:rPr>
        <w:t>impulsada</w:t>
      </w:r>
      <w:r>
        <w:rPr>
          <w:spacing w:val="-6"/>
        </w:rPr>
        <w:t> </w:t>
      </w:r>
      <w:r>
        <w:rPr>
          <w:spacing w:val="-4"/>
        </w:rPr>
        <w:t>por</w:t>
      </w:r>
      <w:r>
        <w:rPr>
          <w:spacing w:val="-12"/>
        </w:rPr>
        <w:t> </w:t>
      </w:r>
      <w:r>
        <w:rPr>
          <w:spacing w:val="-4"/>
        </w:rPr>
        <w:t>reformas </w:t>
      </w:r>
      <w:r>
        <w:rPr/>
        <w:t>educativas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han</w:t>
      </w:r>
      <w:r>
        <w:rPr>
          <w:spacing w:val="-15"/>
        </w:rPr>
        <w:t> </w:t>
      </w:r>
      <w:r>
        <w:rPr/>
        <w:t>fortalecido</w:t>
      </w:r>
      <w:r>
        <w:rPr>
          <w:spacing w:val="-16"/>
        </w:rPr>
        <w:t> </w:t>
      </w:r>
      <w:r>
        <w:rPr/>
        <w:t>su</w:t>
      </w:r>
      <w:r>
        <w:rPr>
          <w:spacing w:val="-16"/>
        </w:rPr>
        <w:t> </w:t>
      </w:r>
      <w:r>
        <w:rPr/>
        <w:t>incorporación</w:t>
      </w:r>
      <w:r>
        <w:rPr>
          <w:spacing w:val="7"/>
        </w:rPr>
        <w:t> </w:t>
      </w:r>
      <w:r>
        <w:rPr/>
        <w:t>a</w:t>
      </w:r>
      <w:r>
        <w:rPr>
          <w:spacing w:val="-16"/>
        </w:rPr>
        <w:t> </w:t>
      </w:r>
      <w:r>
        <w:rPr/>
        <w:t>los</w:t>
      </w:r>
      <w:r>
        <w:rPr>
          <w:spacing w:val="-13"/>
        </w:rPr>
        <w:t> </w:t>
      </w:r>
      <w:r>
        <w:rPr/>
        <w:t>sistemas de</w:t>
      </w:r>
      <w:r>
        <w:rPr>
          <w:spacing w:val="-16"/>
        </w:rPr>
        <w:t> </w:t>
      </w:r>
      <w:r>
        <w:rPr/>
        <w:t>enseñanza. Entre</w:t>
      </w:r>
      <w:r>
        <w:rPr>
          <w:spacing w:val="-15"/>
        </w:rPr>
        <w:t> </w:t>
      </w:r>
      <w:r>
        <w:rPr/>
        <w:t>las </w:t>
      </w:r>
      <w:r>
        <w:rPr>
          <w:spacing w:val="-4"/>
        </w:rPr>
        <w:t>principales</w:t>
      </w:r>
      <w:r>
        <w:rPr>
          <w:spacing w:val="-12"/>
        </w:rPr>
        <w:t> </w:t>
      </w:r>
      <w:r>
        <w:rPr>
          <w:spacing w:val="-4"/>
        </w:rPr>
        <w:t>medidas</w:t>
      </w:r>
      <w:r>
        <w:rPr>
          <w:spacing w:val="-12"/>
        </w:rPr>
        <w:t> </w:t>
      </w:r>
      <w:r>
        <w:rPr>
          <w:spacing w:val="-4"/>
        </w:rPr>
        <w:t>adoptadas</w:t>
      </w:r>
      <w:r>
        <w:rPr>
          <w:spacing w:val="-11"/>
        </w:rPr>
        <w:t> </w:t>
      </w:r>
      <w:r>
        <w:rPr>
          <w:spacing w:val="-4"/>
        </w:rPr>
        <w:t>destacan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centralización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7"/>
        </w:rPr>
        <w:t> </w:t>
      </w:r>
      <w:r>
        <w:rPr>
          <w:spacing w:val="-4"/>
        </w:rPr>
        <w:t>sistemas</w:t>
      </w:r>
      <w:r>
        <w:rPr>
          <w:spacing w:val="7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evaluación</w:t>
      </w:r>
      <w:r>
        <w:rPr>
          <w:spacing w:val="11"/>
        </w:rPr>
        <w:t> </w:t>
      </w:r>
      <w:r>
        <w:rPr>
          <w:spacing w:val="-4"/>
        </w:rPr>
        <w:t>y </w:t>
      </w:r>
      <w:r>
        <w:rPr/>
        <w:t>su utilización como instrumentos para orientar la formulación y el monitoreo de</w:t>
      </w:r>
      <w:r>
        <w:rPr>
          <w:spacing w:val="-13"/>
        </w:rPr>
        <w:t> </w:t>
      </w:r>
      <w:r>
        <w:rPr/>
        <w:t>las </w:t>
      </w:r>
      <w:r>
        <w:rPr>
          <w:spacing w:val="-4"/>
        </w:rPr>
        <w:t>políticas</w:t>
      </w:r>
      <w:r>
        <w:rPr>
          <w:spacing w:val="-12"/>
        </w:rPr>
        <w:t> </w:t>
      </w:r>
      <w:r>
        <w:rPr>
          <w:spacing w:val="-4"/>
        </w:rPr>
        <w:t>educativas.</w:t>
      </w:r>
      <w:r>
        <w:rPr>
          <w:spacing w:val="-12"/>
        </w:rPr>
        <w:t> </w:t>
      </w:r>
      <w:r>
        <w:rPr>
          <w:spacing w:val="-4"/>
        </w:rPr>
        <w:t>Paralelamente,</w:t>
      </w:r>
      <w:r>
        <w:rPr>
          <w:spacing w:val="-11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difundió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discurso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autonomía</w:t>
      </w:r>
      <w:r>
        <w:rPr>
          <w:spacing w:val="4"/>
        </w:rPr>
        <w:t> </w:t>
      </w:r>
      <w:r>
        <w:rPr>
          <w:spacing w:val="-4"/>
        </w:rPr>
        <w:t>institucional, </w:t>
      </w:r>
      <w:r>
        <w:rPr>
          <w:spacing w:val="-2"/>
        </w:rPr>
        <w:t>asociado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búsqueda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mejores</w:t>
      </w:r>
      <w:r>
        <w:rPr>
          <w:spacing w:val="-13"/>
        </w:rPr>
        <w:t> </w:t>
      </w:r>
      <w:r>
        <w:rPr>
          <w:spacing w:val="-2"/>
        </w:rPr>
        <w:t>resultados</w:t>
      </w:r>
      <w:r>
        <w:rPr>
          <w:spacing w:val="-13"/>
        </w:rPr>
        <w:t> </w:t>
      </w:r>
      <w:r>
        <w:rPr>
          <w:spacing w:val="-2"/>
        </w:rPr>
        <w:t>educativos,</w:t>
      </w:r>
      <w:r>
        <w:rPr>
          <w:spacing w:val="-10"/>
        </w:rPr>
        <w:t> </w:t>
      </w:r>
      <w:r>
        <w:rPr>
          <w:spacing w:val="-2"/>
        </w:rPr>
        <w:t>otorgando</w:t>
      </w:r>
      <w:r>
        <w:rPr>
          <w:spacing w:val="-4"/>
        </w:rPr>
        <w:t> </w:t>
      </w:r>
      <w:r>
        <w:rPr>
          <w:spacing w:val="-2"/>
        </w:rPr>
        <w:t>mayor</w:t>
      </w:r>
      <w:r>
        <w:rPr>
          <w:spacing w:val="-13"/>
        </w:rPr>
        <w:t> </w:t>
      </w:r>
      <w:r>
        <w:rPr>
          <w:spacing w:val="-2"/>
        </w:rPr>
        <w:t>relevancia</w:t>
      </w:r>
      <w:r>
        <w:rPr>
          <w:spacing w:val="-3"/>
        </w:rPr>
        <w:t> </w:t>
      </w:r>
      <w:r>
        <w:rPr>
          <w:spacing w:val="-2"/>
        </w:rPr>
        <w:t>a los</w:t>
      </w:r>
      <w:r>
        <w:rPr>
          <w:spacing w:val="-14"/>
        </w:rPr>
        <w:t> </w:t>
      </w:r>
      <w:r>
        <w:rPr>
          <w:spacing w:val="-2"/>
        </w:rPr>
        <w:t>indicadores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desempeño</w:t>
      </w:r>
      <w:r>
        <w:rPr>
          <w:spacing w:val="-14"/>
        </w:rPr>
        <w:t> </w:t>
      </w:r>
      <w:r>
        <w:rPr>
          <w:spacing w:val="-2"/>
        </w:rPr>
        <w:t>como</w:t>
      </w:r>
      <w:r>
        <w:rPr>
          <w:spacing w:val="-14"/>
        </w:rPr>
        <w:t> </w:t>
      </w:r>
      <w:r>
        <w:rPr>
          <w:spacing w:val="-2"/>
        </w:rPr>
        <w:t>estrategia para</w:t>
      </w:r>
      <w:r>
        <w:rPr>
          <w:spacing w:val="-12"/>
        </w:rPr>
        <w:t> </w:t>
      </w:r>
      <w:r>
        <w:rPr>
          <w:spacing w:val="-2"/>
        </w:rPr>
        <w:t>ampliar</w:t>
      </w:r>
      <w:r>
        <w:rPr>
          <w:spacing w:val="11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eficiencia</w:t>
      </w:r>
      <w:r>
        <w:rPr>
          <w:spacing w:val="10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calidad</w:t>
      </w:r>
      <w:r>
        <w:rPr>
          <w:spacing w:val="-3"/>
        </w:rPr>
        <w:t> </w:t>
      </w:r>
      <w:r>
        <w:rPr>
          <w:spacing w:val="-2"/>
        </w:rPr>
        <w:t>de </w:t>
      </w:r>
      <w:r>
        <w:rPr/>
        <w:t>los</w:t>
      </w:r>
      <w:r>
        <w:rPr>
          <w:spacing w:val="-15"/>
        </w:rPr>
        <w:t> </w:t>
      </w:r>
      <w:r>
        <w:rPr/>
        <w:t>servicios</w:t>
      </w:r>
      <w:r>
        <w:rPr>
          <w:spacing w:val="9"/>
        </w:rPr>
        <w:t> </w:t>
      </w:r>
      <w:r>
        <w:rPr/>
        <w:t>educativos</w:t>
      </w:r>
      <w:r>
        <w:rPr>
          <w:spacing w:val="-9"/>
        </w:rPr>
        <w:t> </w:t>
      </w:r>
      <w:r>
        <w:rPr/>
        <w:t>ofrecidos</w:t>
      </w:r>
      <w:r>
        <w:rPr>
          <w:spacing w:val="-15"/>
        </w:rPr>
        <w:t> </w:t>
      </w:r>
      <w:r>
        <w:rPr/>
        <w:t>(Santos,</w:t>
      </w:r>
      <w:r>
        <w:rPr>
          <w:spacing w:val="-10"/>
        </w:rPr>
        <w:t> </w:t>
      </w:r>
      <w:r>
        <w:rPr/>
        <w:t>2022,</w:t>
      </w:r>
      <w:r>
        <w:rPr>
          <w:spacing w:val="-14"/>
        </w:rPr>
        <w:t> </w:t>
      </w:r>
      <w:r>
        <w:rPr/>
        <w:t>p.</w:t>
      </w:r>
      <w:r>
        <w:rPr>
          <w:spacing w:val="-16"/>
        </w:rPr>
        <w:t> </w:t>
      </w:r>
      <w:r>
        <w:rPr/>
        <w:t>25).</w:t>
      </w:r>
    </w:p>
    <w:p>
      <w:pPr>
        <w:pStyle w:val="BodyText"/>
        <w:spacing w:line="271" w:lineRule="exact"/>
        <w:ind w:left="844"/>
        <w:jc w:val="both"/>
      </w:pPr>
      <w:r>
        <w:rPr>
          <w:spacing w:val="-6"/>
        </w:rPr>
        <w:t>En</w:t>
      </w:r>
      <w:r>
        <w:rPr>
          <w:spacing w:val="-17"/>
        </w:rPr>
        <w:t> </w:t>
      </w:r>
      <w:r>
        <w:rPr>
          <w:spacing w:val="-6"/>
        </w:rPr>
        <w:t>América</w:t>
      </w:r>
      <w:r>
        <w:rPr>
          <w:spacing w:val="-4"/>
        </w:rPr>
        <w:t> </w:t>
      </w:r>
      <w:r>
        <w:rPr>
          <w:spacing w:val="-6"/>
        </w:rPr>
        <w:t>Latina,</w:t>
      </w:r>
      <w:r>
        <w:rPr>
          <w:spacing w:val="-10"/>
        </w:rPr>
        <w:t> </w:t>
      </w:r>
      <w:r>
        <w:rPr>
          <w:spacing w:val="-6"/>
        </w:rPr>
        <w:t>estas</w:t>
      </w:r>
      <w:r>
        <w:rPr>
          <w:spacing w:val="-9"/>
        </w:rPr>
        <w:t> </w:t>
      </w:r>
      <w:r>
        <w:rPr>
          <w:spacing w:val="-6"/>
        </w:rPr>
        <w:t>reformas</w:t>
      </w:r>
      <w:r>
        <w:rPr>
          <w:spacing w:val="-1"/>
        </w:rPr>
        <w:t> </w:t>
      </w:r>
      <w:r>
        <w:rPr>
          <w:spacing w:val="-6"/>
        </w:rPr>
        <w:t>educativas</w:t>
      </w:r>
      <w:r>
        <w:rPr>
          <w:spacing w:val="-10"/>
        </w:rPr>
        <w:t> </w:t>
      </w:r>
      <w:r>
        <w:rPr>
          <w:spacing w:val="-6"/>
        </w:rPr>
        <w:t>se</w:t>
      </w:r>
      <w:r>
        <w:rPr>
          <w:spacing w:val="-9"/>
        </w:rPr>
        <w:t> </w:t>
      </w:r>
      <w:r>
        <w:rPr>
          <w:spacing w:val="-6"/>
        </w:rPr>
        <w:t>difundieron</w:t>
      </w:r>
      <w:r>
        <w:rPr>
          <w:spacing w:val="-1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manera</w:t>
      </w:r>
      <w:r>
        <w:rPr>
          <w:spacing w:val="3"/>
        </w:rPr>
        <w:t> </w:t>
      </w:r>
      <w:r>
        <w:rPr>
          <w:spacing w:val="-6"/>
        </w:rPr>
        <w:t>particular</w:t>
      </w:r>
    </w:p>
    <w:p>
      <w:pPr>
        <w:pStyle w:val="BodyText"/>
        <w:spacing w:line="230" w:lineRule="auto" w:before="10"/>
        <w:ind w:left="136" w:right="112" w:firstLine="4"/>
        <w:jc w:val="both"/>
      </w:pP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cada</w:t>
      </w:r>
      <w:r>
        <w:rPr>
          <w:spacing w:val="-10"/>
        </w:rPr>
        <w:t> </w:t>
      </w:r>
      <w:r>
        <w:rPr>
          <w:spacing w:val="-6"/>
        </w:rPr>
        <w:t>país;</w:t>
      </w:r>
      <w:r>
        <w:rPr>
          <w:spacing w:val="-9"/>
        </w:rPr>
        <w:t> </w:t>
      </w:r>
      <w:r>
        <w:rPr>
          <w:spacing w:val="-6"/>
        </w:rPr>
        <w:t>sin</w:t>
      </w:r>
      <w:r>
        <w:rPr>
          <w:spacing w:val="-10"/>
        </w:rPr>
        <w:t> </w:t>
      </w:r>
      <w:r>
        <w:rPr>
          <w:spacing w:val="-6"/>
        </w:rPr>
        <w:t>embargo,</w:t>
      </w:r>
      <w:r>
        <w:rPr>
          <w:spacing w:val="2"/>
        </w:rPr>
        <w:t> </w:t>
      </w:r>
      <w:r>
        <w:rPr>
          <w:spacing w:val="-6"/>
        </w:rPr>
        <w:t>en</w:t>
      </w:r>
      <w:r>
        <w:rPr>
          <w:spacing w:val="-9"/>
        </w:rPr>
        <w:t> </w:t>
      </w:r>
      <w:r>
        <w:rPr>
          <w:spacing w:val="-6"/>
        </w:rPr>
        <w:t>términos</w:t>
      </w:r>
      <w:r>
        <w:rPr/>
        <w:t> </w:t>
      </w:r>
      <w:r>
        <w:rPr>
          <w:spacing w:val="-6"/>
        </w:rPr>
        <w:t>generales,</w:t>
      </w:r>
      <w:r>
        <w:rPr>
          <w:spacing w:val="24"/>
        </w:rPr>
        <w:t> </w:t>
      </w:r>
      <w:r>
        <w:rPr>
          <w:spacing w:val="-6"/>
        </w:rPr>
        <w:t>presentan</w:t>
      </w:r>
      <w:r>
        <w:rPr/>
        <w:t> </w:t>
      </w:r>
      <w:r>
        <w:rPr>
          <w:spacing w:val="-6"/>
        </w:rPr>
        <w:t>características comunes, tales </w:t>
      </w:r>
      <w:r>
        <w:rPr/>
        <w:t>como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centralización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sistemas</w:t>
      </w:r>
      <w:r>
        <w:rPr>
          <w:spacing w:val="-6"/>
        </w:rPr>
        <w:t> </w:t>
      </w:r>
      <w:r>
        <w:rPr/>
        <w:t>de</w:t>
      </w:r>
      <w:r>
        <w:rPr>
          <w:spacing w:val="-16"/>
        </w:rPr>
        <w:t> </w:t>
      </w:r>
      <w:r>
        <w:rPr/>
        <w:t>evaluación</w:t>
      </w:r>
      <w:r>
        <w:rPr>
          <w:spacing w:val="7"/>
        </w:rPr>
        <w:t> </w:t>
      </w:r>
      <w:r>
        <w:rPr/>
        <w:t>como</w:t>
      </w:r>
      <w:r>
        <w:rPr>
          <w:spacing w:val="-7"/>
        </w:rPr>
        <w:t> </w:t>
      </w:r>
      <w:r>
        <w:rPr/>
        <w:t>instrumentos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gestión;</w:t>
      </w:r>
      <w:r>
        <w:rPr>
          <w:spacing w:val="-7"/>
        </w:rPr>
        <w:t> </w:t>
      </w:r>
      <w:r>
        <w:rPr/>
        <w:t>la </w:t>
      </w:r>
      <w:r>
        <w:rPr>
          <w:spacing w:val="-2"/>
        </w:rPr>
        <w:t>descentralización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procesos</w:t>
      </w:r>
      <w:r>
        <w:rPr>
          <w:spacing w:val="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gestión y</w:t>
      </w:r>
      <w:r>
        <w:rPr>
          <w:spacing w:val="-12"/>
        </w:rPr>
        <w:t> </w:t>
      </w:r>
      <w:r>
        <w:rPr>
          <w:spacing w:val="-2"/>
        </w:rPr>
        <w:t>financiamiento,</w:t>
      </w:r>
      <w:r>
        <w:rPr>
          <w:spacing w:val="-14"/>
        </w:rPr>
        <w:t> </w:t>
      </w:r>
      <w:r>
        <w:rPr>
          <w:spacing w:val="-2"/>
        </w:rPr>
        <w:t>fortaleciendo</w:t>
      </w:r>
      <w:r>
        <w:rPr>
          <w:spacing w:val="9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discurso </w:t>
      </w:r>
      <w:r>
        <w:rPr/>
        <w:t>de la autonomía escolar en la búsqueda de mejores resultados; el estímulo a los mecanismos de competencia entre las escuelas; y la valorización de los resultados obtenidos</w:t>
      </w:r>
      <w:r>
        <w:rPr>
          <w:spacing w:val="-16"/>
        </w:rPr>
        <w:t> </w:t>
      </w:r>
      <w:r>
        <w:rPr/>
        <w:t>(Alavarse,</w:t>
      </w:r>
      <w:r>
        <w:rPr>
          <w:spacing w:val="-16"/>
        </w:rPr>
        <w:t> </w:t>
      </w:r>
      <w:r>
        <w:rPr/>
        <w:t>Bauer</w:t>
      </w:r>
      <w:r>
        <w:rPr>
          <w:spacing w:val="-15"/>
        </w:rPr>
        <w:t> </w:t>
      </w:r>
      <w:r>
        <w:rPr/>
        <w:t>&amp;</w:t>
      </w:r>
      <w:r>
        <w:rPr>
          <w:spacing w:val="-16"/>
        </w:rPr>
        <w:t> </w:t>
      </w:r>
      <w:r>
        <w:rPr/>
        <w:t>Oliveira, 2015).</w:t>
      </w:r>
      <w:r>
        <w:rPr>
          <w:spacing w:val="-9"/>
        </w:rPr>
        <w:t> </w:t>
      </w:r>
      <w:r>
        <w:rPr/>
        <w:t>En</w:t>
      </w:r>
      <w:r>
        <w:rPr>
          <w:spacing w:val="-16"/>
        </w:rPr>
        <w:t> </w:t>
      </w:r>
      <w:r>
        <w:rPr/>
        <w:t>este</w:t>
      </w:r>
      <w:r>
        <w:rPr>
          <w:spacing w:val="-16"/>
        </w:rPr>
        <w:t> </w:t>
      </w:r>
      <w:r>
        <w:rPr/>
        <w:t>contexto,</w:t>
      </w:r>
      <w:r>
        <w:rPr>
          <w:spacing w:val="-12"/>
        </w:rPr>
        <w:t> </w:t>
      </w:r>
      <w:r>
        <w:rPr/>
        <w:t>emergen</w:t>
      </w:r>
      <w:r>
        <w:rPr>
          <w:spacing w:val="-4"/>
        </w:rPr>
        <w:t> </w:t>
      </w:r>
      <w:r>
        <w:rPr/>
        <w:t>tensiones</w:t>
      </w:r>
      <w:r>
        <w:rPr>
          <w:spacing w:val="-7"/>
        </w:rPr>
        <w:t> </w:t>
      </w:r>
      <w:r>
        <w:rPr/>
        <w:t>en torno al papel de las evaluaciones</w:t>
      </w:r>
      <w:r>
        <w:rPr>
          <w:spacing w:val="40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 las reformas educativas y al uso de sus </w:t>
      </w:r>
      <w:r>
        <w:rPr>
          <w:spacing w:val="-2"/>
        </w:rPr>
        <w:t>resultados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gestión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los sistemas</w:t>
      </w:r>
      <w:r>
        <w:rPr>
          <w:spacing w:val="-6"/>
        </w:rPr>
        <w:t>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1"/>
        </w:rPr>
        <w:t> </w:t>
      </w:r>
      <w:r>
        <w:rPr>
          <w:spacing w:val="-2"/>
        </w:rPr>
        <w:t>escuelas.</w:t>
      </w:r>
      <w:r>
        <w:rPr>
          <w:spacing w:val="11"/>
        </w:rPr>
        <w:t> </w:t>
      </w:r>
      <w:r>
        <w:rPr>
          <w:spacing w:val="-2"/>
        </w:rPr>
        <w:t>Entre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1"/>
        </w:rPr>
        <w:t> </w:t>
      </w:r>
      <w:r>
        <w:rPr>
          <w:spacing w:val="-2"/>
        </w:rPr>
        <w:t>principales</w:t>
      </w:r>
      <w:r>
        <w:rPr>
          <w:spacing w:val="16"/>
        </w:rPr>
        <w:t> </w:t>
      </w:r>
      <w:r>
        <w:rPr>
          <w:spacing w:val="-2"/>
        </w:rPr>
        <w:t>críticas dirigidas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estos</w:t>
      </w:r>
      <w:r>
        <w:rPr>
          <w:spacing w:val="-13"/>
        </w:rPr>
        <w:t> </w:t>
      </w:r>
      <w:r>
        <w:rPr>
          <w:spacing w:val="-2"/>
        </w:rPr>
        <w:t>usos</w:t>
      </w:r>
      <w:r>
        <w:rPr>
          <w:spacing w:val="-12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encuentran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utilización</w:t>
      </w:r>
      <w:r>
        <w:rPr>
          <w:spacing w:val="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8"/>
        </w:rPr>
        <w:t> </w:t>
      </w:r>
      <w:r>
        <w:rPr>
          <w:spacing w:val="-2"/>
        </w:rPr>
        <w:t>resultados</w:t>
      </w:r>
      <w:r>
        <w:rPr>
          <w:spacing w:val="-12"/>
        </w:rPr>
        <w:t> </w:t>
      </w:r>
      <w:r>
        <w:rPr>
          <w:spacing w:val="-2"/>
        </w:rPr>
        <w:t>como</w:t>
      </w:r>
      <w:r>
        <w:rPr>
          <w:spacing w:val="-8"/>
        </w:rPr>
        <w:t> </w:t>
      </w:r>
      <w:r>
        <w:rPr>
          <w:spacing w:val="-2"/>
        </w:rPr>
        <w:t>criterio</w:t>
      </w:r>
      <w:r>
        <w:rPr>
          <w:spacing w:val="5"/>
        </w:rPr>
        <w:t> </w:t>
      </w:r>
      <w:r>
        <w:rPr>
          <w:spacing w:val="-2"/>
        </w:rPr>
        <w:t>para</w:t>
      </w:r>
      <w:r>
        <w:rPr>
          <w:spacing w:val="-8"/>
        </w:rPr>
        <w:t> </w:t>
      </w:r>
      <w:r>
        <w:rPr>
          <w:spacing w:val="-2"/>
        </w:rPr>
        <w:t>la</w:t>
      </w:r>
    </w:p>
    <w:p>
      <w:pPr>
        <w:pStyle w:val="BodyText"/>
        <w:spacing w:after="0" w:line="230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4"/>
      </w:pPr>
    </w:p>
    <w:p>
      <w:pPr>
        <w:pStyle w:val="BodyText"/>
        <w:spacing w:line="230" w:lineRule="auto"/>
        <w:ind w:left="140" w:right="112"/>
        <w:jc w:val="both"/>
      </w:pPr>
      <w:r>
        <w:rPr/>
        <w:t>asignación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recursos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las</w:t>
      </w:r>
      <w:r>
        <w:rPr>
          <w:spacing w:val="-16"/>
        </w:rPr>
        <w:t> </w:t>
      </w:r>
      <w:r>
        <w:rPr/>
        <w:t>escuelas</w:t>
      </w:r>
      <w:r>
        <w:rPr>
          <w:spacing w:val="-15"/>
        </w:rPr>
        <w:t> </w:t>
      </w:r>
      <w:r>
        <w:rPr/>
        <w:t>con</w:t>
      </w:r>
      <w:r>
        <w:rPr>
          <w:spacing w:val="-16"/>
        </w:rPr>
        <w:t> </w:t>
      </w:r>
      <w:r>
        <w:rPr/>
        <w:t>mejor</w:t>
      </w:r>
      <w:r>
        <w:rPr>
          <w:spacing w:val="-15"/>
        </w:rPr>
        <w:t> </w:t>
      </w:r>
      <w:r>
        <w:rPr/>
        <w:t>desempeño,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concesión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incentivos </w:t>
      </w:r>
      <w:r>
        <w:rPr>
          <w:spacing w:val="-4"/>
        </w:rPr>
        <w:t>económicos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11"/>
        </w:rPr>
        <w:t> </w:t>
      </w:r>
      <w:r>
        <w:rPr>
          <w:spacing w:val="-4"/>
        </w:rPr>
        <w:t>docentes,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establecimiento</w:t>
      </w:r>
      <w:r>
        <w:rPr>
          <w:spacing w:val="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rankings</w:t>
      </w:r>
      <w:r>
        <w:rPr/>
        <w:t> </w:t>
      </w:r>
      <w:r>
        <w:rPr>
          <w:spacing w:val="-4"/>
        </w:rPr>
        <w:t>entre</w:t>
      </w:r>
      <w:r>
        <w:rPr>
          <w:spacing w:val="-12"/>
        </w:rPr>
        <w:t> </w:t>
      </w:r>
      <w:r>
        <w:rPr>
          <w:spacing w:val="-4"/>
        </w:rPr>
        <w:t>instituciones</w:t>
      </w:r>
      <w:r>
        <w:rPr>
          <w:spacing w:val="9"/>
        </w:rPr>
        <w:t> </w:t>
      </w:r>
      <w:r>
        <w:rPr>
          <w:spacing w:val="-4"/>
        </w:rPr>
        <w:t>escolares</w:t>
      </w:r>
      <w:r>
        <w:rPr/>
        <w:t> </w:t>
      </w:r>
      <w:r>
        <w:rPr>
          <w:spacing w:val="-4"/>
        </w:rPr>
        <w:t>y </w:t>
      </w:r>
      <w:r>
        <w:rPr/>
        <w:t>la consideración de</w:t>
      </w:r>
      <w:r>
        <w:rPr>
          <w:spacing w:val="-11"/>
        </w:rPr>
        <w:t> </w:t>
      </w:r>
      <w:r>
        <w:rPr/>
        <w:t>dichos resultados como el principal indicador de</w:t>
      </w:r>
      <w:r>
        <w:rPr>
          <w:spacing w:val="-11"/>
        </w:rPr>
        <w:t> </w:t>
      </w:r>
      <w:r>
        <w:rPr/>
        <w:t>la calidad de la enseñanza</w:t>
      </w:r>
      <w:r>
        <w:rPr>
          <w:spacing w:val="-1"/>
        </w:rPr>
        <w:t> </w:t>
      </w:r>
      <w:r>
        <w:rPr/>
        <w:t>(Alavarse,</w:t>
      </w:r>
      <w:r>
        <w:rPr>
          <w:spacing w:val="-4"/>
        </w:rPr>
        <w:t> </w:t>
      </w:r>
      <w:r>
        <w:rPr/>
        <w:t>Bauer</w:t>
      </w:r>
      <w:r>
        <w:rPr>
          <w:spacing w:val="-15"/>
        </w:rPr>
        <w:t> </w:t>
      </w:r>
      <w:r>
        <w:rPr/>
        <w:t>&amp;</w:t>
      </w:r>
      <w:r>
        <w:rPr>
          <w:spacing w:val="-16"/>
        </w:rPr>
        <w:t> </w:t>
      </w:r>
      <w:r>
        <w:rPr/>
        <w:t>Oliveira,</w:t>
      </w:r>
      <w:r>
        <w:rPr>
          <w:spacing w:val="-2"/>
        </w:rPr>
        <w:t> </w:t>
      </w:r>
      <w:r>
        <w:rPr/>
        <w:t>2015).</w:t>
      </w:r>
    </w:p>
    <w:p>
      <w:pPr>
        <w:pStyle w:val="BodyText"/>
        <w:spacing w:line="230" w:lineRule="auto"/>
        <w:ind w:left="137" w:right="121" w:firstLine="707"/>
        <w:jc w:val="both"/>
      </w:pP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este</w:t>
      </w:r>
      <w:r>
        <w:rPr>
          <w:spacing w:val="-14"/>
        </w:rPr>
        <w:t> </w:t>
      </w:r>
      <w:r>
        <w:rPr>
          <w:spacing w:val="-2"/>
        </w:rPr>
        <w:t>escenario,</w:t>
      </w:r>
      <w:r>
        <w:rPr>
          <w:spacing w:val="-13"/>
        </w:rPr>
        <w:t> </w:t>
      </w:r>
      <w:r>
        <w:rPr>
          <w:spacing w:val="-2"/>
        </w:rPr>
        <w:t>Brasil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Chile</w:t>
      </w:r>
      <w:r>
        <w:rPr>
          <w:spacing w:val="-13"/>
        </w:rPr>
        <w:t> </w:t>
      </w:r>
      <w:r>
        <w:rPr>
          <w:spacing w:val="-2"/>
        </w:rPr>
        <w:t>se</w:t>
      </w:r>
      <w:r>
        <w:rPr>
          <w:spacing w:val="-14"/>
        </w:rPr>
        <w:t> </w:t>
      </w:r>
      <w:r>
        <w:rPr>
          <w:spacing w:val="-2"/>
        </w:rPr>
        <w:t>han</w:t>
      </w:r>
      <w:r>
        <w:rPr>
          <w:spacing w:val="-13"/>
        </w:rPr>
        <w:t> </w:t>
      </w:r>
      <w:r>
        <w:rPr>
          <w:spacing w:val="-2"/>
        </w:rPr>
        <w:t>destacado</w:t>
      </w:r>
      <w:r>
        <w:rPr>
          <w:spacing w:val="-14"/>
        </w:rPr>
        <w:t> </w:t>
      </w:r>
      <w:r>
        <w:rPr>
          <w:spacing w:val="-2"/>
        </w:rPr>
        <w:t>por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adopción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sistemas</w:t>
      </w:r>
      <w:r>
        <w:rPr>
          <w:spacing w:val="-13"/>
        </w:rPr>
        <w:t> </w:t>
      </w:r>
      <w:r>
        <w:rPr>
          <w:spacing w:val="-2"/>
        </w:rPr>
        <w:t>de </w:t>
      </w:r>
      <w:r>
        <w:rPr>
          <w:spacing w:val="-4"/>
        </w:rPr>
        <w:t>evaluación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gran</w:t>
      </w:r>
      <w:r>
        <w:rPr>
          <w:spacing w:val="-11"/>
        </w:rPr>
        <w:t> </w:t>
      </w:r>
      <w:r>
        <w:rPr>
          <w:spacing w:val="-4"/>
        </w:rPr>
        <w:t>escala,</w:t>
      </w:r>
      <w:r>
        <w:rPr>
          <w:spacing w:val="-12"/>
        </w:rPr>
        <w:t> </w:t>
      </w:r>
      <w:r>
        <w:rPr>
          <w:spacing w:val="-4"/>
        </w:rPr>
        <w:t>tanto</w:t>
      </w:r>
      <w:r>
        <w:rPr>
          <w:spacing w:val="-12"/>
        </w:rPr>
        <w:t> </w:t>
      </w:r>
      <w:r>
        <w:rPr>
          <w:spacing w:val="-4"/>
        </w:rPr>
        <w:t>nacionales</w:t>
      </w:r>
      <w:r>
        <w:rPr>
          <w:spacing w:val="-11"/>
        </w:rPr>
        <w:t> </w:t>
      </w:r>
      <w:r>
        <w:rPr>
          <w:spacing w:val="-4"/>
        </w:rPr>
        <w:t>como</w:t>
      </w:r>
      <w:r>
        <w:rPr>
          <w:spacing w:val="2"/>
        </w:rPr>
        <w:t> </w:t>
      </w:r>
      <w:r>
        <w:rPr>
          <w:spacing w:val="-4"/>
        </w:rPr>
        <w:t>internacionales.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contexto</w:t>
      </w:r>
      <w:r>
        <w:rPr>
          <w:spacing w:val="-12"/>
        </w:rPr>
        <w:t> </w:t>
      </w:r>
      <w:r>
        <w:rPr>
          <w:spacing w:val="-4"/>
        </w:rPr>
        <w:t>brasileño </w:t>
      </w:r>
      <w:r>
        <w:rPr>
          <w:spacing w:val="-6"/>
        </w:rPr>
        <w:t>sobresale</w:t>
      </w:r>
      <w:r>
        <w:rPr>
          <w:spacing w:val="-10"/>
        </w:rPr>
        <w:t> </w:t>
      </w:r>
      <w:r>
        <w:rPr>
          <w:spacing w:val="-6"/>
        </w:rPr>
        <w:t>el</w:t>
      </w:r>
      <w:r>
        <w:rPr>
          <w:spacing w:val="-10"/>
        </w:rPr>
        <w:t> </w:t>
      </w:r>
      <w:r>
        <w:rPr>
          <w:i/>
          <w:spacing w:val="-6"/>
        </w:rPr>
        <w:t>Sistema</w:t>
      </w:r>
      <w:r>
        <w:rPr>
          <w:i/>
          <w:spacing w:val="-7"/>
        </w:rPr>
        <w:t> </w:t>
      </w:r>
      <w:r>
        <w:rPr>
          <w:i/>
          <w:spacing w:val="-6"/>
        </w:rPr>
        <w:t>de</w:t>
      </w:r>
      <w:r>
        <w:rPr>
          <w:i/>
          <w:spacing w:val="-9"/>
        </w:rPr>
        <w:t> </w:t>
      </w:r>
      <w:r>
        <w:rPr>
          <w:i/>
          <w:spacing w:val="-6"/>
        </w:rPr>
        <w:t>Avaliaçáo</w:t>
      </w:r>
      <w:r>
        <w:rPr>
          <w:i/>
          <w:spacing w:val="7"/>
        </w:rPr>
        <w:t> </w:t>
      </w:r>
      <w:r>
        <w:rPr>
          <w:i/>
          <w:spacing w:val="-6"/>
        </w:rPr>
        <w:t>da</w:t>
      </w:r>
      <w:r>
        <w:rPr>
          <w:i/>
          <w:spacing w:val="-10"/>
        </w:rPr>
        <w:t> </w:t>
      </w:r>
      <w:r>
        <w:rPr>
          <w:i/>
          <w:spacing w:val="-6"/>
        </w:rPr>
        <w:t>Educaçáo Básica</w:t>
      </w:r>
      <w:r>
        <w:rPr>
          <w:i/>
          <w:spacing w:val="6"/>
        </w:rPr>
        <w:t> </w:t>
      </w:r>
      <w:r>
        <w:rPr>
          <w:spacing w:val="-6"/>
        </w:rPr>
        <w:t>(Saeb), coordinado por</w:t>
      </w:r>
      <w:r>
        <w:rPr>
          <w:spacing w:val="-10"/>
        </w:rPr>
        <w:t> </w:t>
      </w:r>
      <w:r>
        <w:rPr>
          <w:spacing w:val="-6"/>
        </w:rPr>
        <w:t>el </w:t>
      </w:r>
      <w:r>
        <w:rPr>
          <w:i/>
          <w:spacing w:val="-6"/>
        </w:rPr>
        <w:t>Instituto </w:t>
      </w:r>
      <w:r>
        <w:rPr>
          <w:i/>
          <w:spacing w:val="-2"/>
        </w:rPr>
        <w:t>Nacional</w:t>
      </w:r>
      <w:r>
        <w:rPr>
          <w:i/>
          <w:spacing w:val="-14"/>
        </w:rPr>
        <w:t> </w:t>
      </w:r>
      <w:r>
        <w:rPr>
          <w:i/>
          <w:spacing w:val="-2"/>
        </w:rPr>
        <w:t>de</w:t>
      </w:r>
      <w:r>
        <w:rPr>
          <w:i/>
          <w:spacing w:val="-14"/>
        </w:rPr>
        <w:t> </w:t>
      </w:r>
      <w:r>
        <w:rPr>
          <w:i/>
          <w:spacing w:val="-2"/>
        </w:rPr>
        <w:t>Estudos</w:t>
      </w:r>
      <w:r>
        <w:rPr>
          <w:i/>
          <w:spacing w:val="-13"/>
        </w:rPr>
        <w:t> </w:t>
      </w:r>
      <w:r>
        <w:rPr>
          <w:i/>
          <w:spacing w:val="-2"/>
        </w:rPr>
        <w:t>e</w:t>
      </w:r>
      <w:r>
        <w:rPr>
          <w:i/>
          <w:spacing w:val="-14"/>
        </w:rPr>
        <w:t> </w:t>
      </w:r>
      <w:r>
        <w:rPr>
          <w:i/>
          <w:spacing w:val="-2"/>
        </w:rPr>
        <w:t>Pesquisas</w:t>
      </w:r>
      <w:r>
        <w:rPr>
          <w:i/>
          <w:spacing w:val="-14"/>
        </w:rPr>
        <w:t> </w:t>
      </w:r>
      <w:r>
        <w:rPr>
          <w:i/>
          <w:spacing w:val="-2"/>
        </w:rPr>
        <w:t>Educacionais</w:t>
      </w:r>
      <w:r>
        <w:rPr>
          <w:i/>
          <w:spacing w:val="-13"/>
        </w:rPr>
        <w:t> </w:t>
      </w:r>
      <w:r>
        <w:rPr>
          <w:i/>
          <w:spacing w:val="-2"/>
        </w:rPr>
        <w:t>Anísio</w:t>
      </w:r>
      <w:r>
        <w:rPr>
          <w:i/>
          <w:spacing w:val="-14"/>
        </w:rPr>
        <w:t> </w:t>
      </w:r>
      <w:r>
        <w:rPr>
          <w:i/>
          <w:spacing w:val="-2"/>
        </w:rPr>
        <w:t>Teixeira</w:t>
      </w:r>
      <w:r>
        <w:rPr>
          <w:i/>
          <w:spacing w:val="-13"/>
        </w:rPr>
        <w:t> </w:t>
      </w:r>
      <w:r>
        <w:rPr>
          <w:spacing w:val="-2"/>
        </w:rPr>
        <w:t>(Inep).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Chile</w:t>
      </w:r>
      <w:r>
        <w:rPr>
          <w:spacing w:val="-13"/>
        </w:rPr>
        <w:t> </w:t>
      </w:r>
      <w:r>
        <w:rPr>
          <w:spacing w:val="-2"/>
        </w:rPr>
        <w:t>destaca </w:t>
      </w:r>
      <w:r>
        <w:rPr/>
        <w:t>el Sistema de</w:t>
      </w:r>
      <w:r>
        <w:rPr>
          <w:spacing w:val="-11"/>
        </w:rPr>
        <w:t> </w:t>
      </w:r>
      <w:r>
        <w:rPr/>
        <w:t>Medición de</w:t>
      </w:r>
      <w:r>
        <w:rPr>
          <w:spacing w:val="-14"/>
        </w:rPr>
        <w:t> </w:t>
      </w:r>
      <w:r>
        <w:rPr/>
        <w:t>la</w:t>
      </w:r>
      <w:r>
        <w:rPr>
          <w:spacing w:val="-2"/>
        </w:rPr>
        <w:t> </w:t>
      </w:r>
      <w:r>
        <w:rPr/>
        <w:t>Calidad de</w:t>
      </w:r>
      <w:r>
        <w:rPr>
          <w:spacing w:val="-11"/>
        </w:rPr>
        <w:t> </w:t>
      </w:r>
      <w:r>
        <w:rPr/>
        <w:t>la Educación (SIMCE), administrado por</w:t>
      </w:r>
      <w:r>
        <w:rPr>
          <w:spacing w:val="-4"/>
        </w:rPr>
        <w:t> </w:t>
      </w:r>
      <w:r>
        <w:rPr/>
        <w:t>la Agencia de Calidad de</w:t>
      </w:r>
      <w:r>
        <w:rPr>
          <w:spacing w:val="-2"/>
        </w:rPr>
        <w:t> </w:t>
      </w:r>
      <w:r>
        <w:rPr/>
        <w:t>la Educación (ACE). En ambos países, el Programa para la </w:t>
      </w:r>
      <w:r>
        <w:rPr>
          <w:spacing w:val="-4"/>
        </w:rPr>
        <w:t>Evaluación</w:t>
      </w:r>
      <w:r>
        <w:rPr>
          <w:spacing w:val="-12"/>
        </w:rPr>
        <w:t> </w:t>
      </w:r>
      <w:r>
        <w:rPr>
          <w:spacing w:val="-4"/>
        </w:rPr>
        <w:t>Internacional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Estudiantes</w:t>
      </w:r>
      <w:r>
        <w:rPr>
          <w:spacing w:val="-12"/>
        </w:rPr>
        <w:t> </w:t>
      </w:r>
      <w:r>
        <w:rPr>
          <w:spacing w:val="-4"/>
        </w:rPr>
        <w:t>(PISA),</w:t>
      </w:r>
      <w:r>
        <w:rPr>
          <w:spacing w:val="-11"/>
        </w:rPr>
        <w:t> </w:t>
      </w:r>
      <w:r>
        <w:rPr>
          <w:spacing w:val="-4"/>
        </w:rPr>
        <w:t>promovido</w:t>
      </w:r>
      <w:r>
        <w:rPr>
          <w:spacing w:val="-12"/>
        </w:rPr>
        <w:t> </w:t>
      </w:r>
      <w:r>
        <w:rPr>
          <w:spacing w:val="-4"/>
        </w:rPr>
        <w:t>por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Organización</w:t>
      </w:r>
      <w:r>
        <w:rPr>
          <w:spacing w:val="-5"/>
        </w:rPr>
        <w:t> </w:t>
      </w:r>
      <w:r>
        <w:rPr>
          <w:spacing w:val="-4"/>
        </w:rPr>
        <w:t>para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Cooperación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Desarrollo</w:t>
      </w:r>
      <w:r>
        <w:rPr>
          <w:spacing w:val="-14"/>
        </w:rPr>
        <w:t> </w:t>
      </w:r>
      <w:r>
        <w:rPr>
          <w:spacing w:val="-2"/>
        </w:rPr>
        <w:t>Económicos</w:t>
      </w:r>
      <w:r>
        <w:rPr>
          <w:spacing w:val="-13"/>
        </w:rPr>
        <w:t> </w:t>
      </w:r>
      <w:r>
        <w:rPr>
          <w:spacing w:val="-2"/>
        </w:rPr>
        <w:t>(OCDE),</w:t>
      </w:r>
      <w:r>
        <w:rPr>
          <w:spacing w:val="-14"/>
        </w:rPr>
        <w:t> </w:t>
      </w:r>
      <w:r>
        <w:rPr>
          <w:spacing w:val="-2"/>
        </w:rPr>
        <w:t>también</w:t>
      </w:r>
      <w:r>
        <w:rPr>
          <w:spacing w:val="-13"/>
        </w:rPr>
        <w:t> </w:t>
      </w:r>
      <w:r>
        <w:rPr>
          <w:spacing w:val="-2"/>
        </w:rPr>
        <w:t>ocupa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4"/>
        </w:rPr>
        <w:t> </w:t>
      </w:r>
      <w:r>
        <w:rPr>
          <w:spacing w:val="-2"/>
        </w:rPr>
        <w:t>lugar</w:t>
      </w:r>
      <w:r>
        <w:rPr>
          <w:spacing w:val="-14"/>
        </w:rPr>
        <w:t> </w:t>
      </w:r>
      <w:r>
        <w:rPr>
          <w:spacing w:val="-2"/>
        </w:rPr>
        <w:t>central</w:t>
      </w:r>
      <w:r>
        <w:rPr>
          <w:spacing w:val="-13"/>
        </w:rPr>
        <w:t> </w:t>
      </w:r>
      <w:r>
        <w:rPr>
          <w:spacing w:val="-2"/>
        </w:rPr>
        <w:t>en </w:t>
      </w:r>
      <w:r>
        <w:rPr/>
        <w:t>el</w:t>
      </w:r>
      <w:r>
        <w:rPr>
          <w:spacing w:val="-6"/>
        </w:rPr>
        <w:t> </w:t>
      </w:r>
      <w:r>
        <w:rPr/>
        <w:t>monitoreo</w:t>
      </w:r>
      <w:r>
        <w:rPr>
          <w:spacing w:val="-5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0"/>
        </w:rPr>
        <w:t> </w:t>
      </w:r>
      <w:r>
        <w:rPr/>
        <w:t>sistemas educativos.</w:t>
      </w:r>
    </w:p>
    <w:p>
      <w:pPr>
        <w:pStyle w:val="BodyText"/>
        <w:spacing w:line="230" w:lineRule="auto" w:before="2"/>
        <w:ind w:left="136" w:right="120" w:firstLine="708"/>
        <w:jc w:val="both"/>
      </w:pP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sistemas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evaluación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gran</w:t>
      </w:r>
      <w:r>
        <w:rPr>
          <w:spacing w:val="-12"/>
        </w:rPr>
        <w:t> </w:t>
      </w:r>
      <w:r>
        <w:rPr>
          <w:spacing w:val="-4"/>
        </w:rPr>
        <w:t>escala</w:t>
      </w:r>
      <w:r>
        <w:rPr/>
        <w:t> </w:t>
      </w:r>
      <w:r>
        <w:rPr>
          <w:spacing w:val="-4"/>
        </w:rPr>
        <w:t>han</w:t>
      </w:r>
      <w:r>
        <w:rPr>
          <w:spacing w:val="-12"/>
        </w:rPr>
        <w:t> </w:t>
      </w:r>
      <w:r>
        <w:rPr>
          <w:spacing w:val="-4"/>
        </w:rPr>
        <w:t>ejercido</w:t>
      </w:r>
      <w:r>
        <w:rPr>
          <w:spacing w:val="-10"/>
        </w:rPr>
        <w:t> </w:t>
      </w:r>
      <w:r>
        <w:rPr>
          <w:spacing w:val="-4"/>
        </w:rPr>
        <w:t>una</w:t>
      </w:r>
      <w:r>
        <w:rPr>
          <w:spacing w:val="-10"/>
        </w:rPr>
        <w:t> </w:t>
      </w:r>
      <w:r>
        <w:rPr>
          <w:spacing w:val="-4"/>
        </w:rPr>
        <w:t>influencia</w:t>
      </w:r>
      <w:r>
        <w:rPr>
          <w:spacing w:val="7"/>
        </w:rPr>
        <w:t> </w:t>
      </w:r>
      <w:r>
        <w:rPr>
          <w:spacing w:val="-4"/>
        </w:rPr>
        <w:t>significativa en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formulación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12"/>
        </w:rPr>
        <w:t> </w:t>
      </w:r>
      <w:r>
        <w:rPr>
          <w:spacing w:val="-4"/>
        </w:rPr>
        <w:t>públicas,</w:t>
      </w:r>
      <w:r>
        <w:rPr>
          <w:spacing w:val="-11"/>
        </w:rPr>
        <w:t> </w:t>
      </w:r>
      <w:r>
        <w:rPr>
          <w:spacing w:val="-4"/>
        </w:rPr>
        <w:t>especialmente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reformas</w:t>
      </w:r>
      <w:r>
        <w:rPr>
          <w:spacing w:val="-12"/>
        </w:rPr>
        <w:t> </w:t>
      </w:r>
      <w:r>
        <w:rPr>
          <w:spacing w:val="-4"/>
        </w:rPr>
        <w:t>educativas(Verger, </w:t>
      </w:r>
      <w:r>
        <w:rPr/>
        <w:t>Fontdevila</w:t>
      </w:r>
      <w:r>
        <w:rPr>
          <w:spacing w:val="-16"/>
        </w:rPr>
        <w:t> </w:t>
      </w:r>
      <w:r>
        <w:rPr/>
        <w:t>&amp;</w:t>
      </w:r>
      <w:r>
        <w:rPr>
          <w:spacing w:val="-16"/>
        </w:rPr>
        <w:t> </w:t>
      </w:r>
      <w:r>
        <w:rPr/>
        <w:t>Parcerisa,</w:t>
      </w:r>
      <w:r>
        <w:rPr>
          <w:spacing w:val="-14"/>
        </w:rPr>
        <w:t> </w:t>
      </w:r>
      <w:r>
        <w:rPr/>
        <w:t>2019),</w:t>
      </w:r>
      <w:r>
        <w:rPr>
          <w:spacing w:val="-8"/>
        </w:rPr>
        <w:t> </w:t>
      </w:r>
      <w:r>
        <w:rPr/>
        <w:t>tanto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Brasil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en</w:t>
      </w:r>
      <w:r>
        <w:rPr>
          <w:spacing w:val="-16"/>
        </w:rPr>
        <w:t> </w:t>
      </w:r>
      <w:r>
        <w:rPr/>
        <w:t>Chile,</w:t>
      </w:r>
      <w:r>
        <w:rPr>
          <w:spacing w:val="-8"/>
        </w:rPr>
        <w:t> </w:t>
      </w:r>
      <w:r>
        <w:rPr/>
        <w:t>consolidando</w:t>
      </w:r>
      <w:r>
        <w:rPr>
          <w:spacing w:val="-6"/>
        </w:rPr>
        <w:t> </w:t>
      </w:r>
      <w:r>
        <w:rPr/>
        <w:t>una</w:t>
      </w:r>
      <w:r>
        <w:rPr>
          <w:spacing w:val="-16"/>
        </w:rPr>
        <w:t> </w:t>
      </w:r>
      <w:r>
        <w:rPr/>
        <w:t>fuerte política</w:t>
      </w:r>
      <w:r>
        <w:rPr>
          <w:spacing w:val="-8"/>
        </w:rPr>
        <w:t> </w:t>
      </w:r>
      <w:r>
        <w:rPr/>
        <w:t>de</w:t>
      </w:r>
      <w:r>
        <w:rPr>
          <w:spacing w:val="-16"/>
        </w:rPr>
        <w:t> </w:t>
      </w:r>
      <w:r>
        <w:rPr>
          <w:i/>
        </w:rPr>
        <w:t>accountability</w:t>
      </w:r>
      <w:r>
        <w:rPr>
          <w:i/>
          <w:spacing w:val="12"/>
        </w:rPr>
        <w:t> </w:t>
      </w:r>
      <w:r>
        <w:rPr/>
        <w:t>(Afonso,</w:t>
      </w:r>
      <w:r>
        <w:rPr>
          <w:spacing w:val="-12"/>
        </w:rPr>
        <w:t> </w:t>
      </w:r>
      <w:r>
        <w:rPr/>
        <w:t>2009;</w:t>
      </w:r>
      <w:r>
        <w:rPr>
          <w:spacing w:val="-10"/>
        </w:rPr>
        <w:t> </w:t>
      </w:r>
      <w:r>
        <w:rPr/>
        <w:t>Lopes,</w:t>
      </w:r>
      <w:r>
        <w:rPr>
          <w:spacing w:val="-14"/>
        </w:rPr>
        <w:t> </w:t>
      </w:r>
      <w:r>
        <w:rPr/>
        <w:t>Stieg</w:t>
      </w:r>
      <w:r>
        <w:rPr>
          <w:spacing w:val="-7"/>
        </w:rPr>
        <w:t> </w:t>
      </w:r>
      <w:r>
        <w:rPr/>
        <w:t>&amp;</w:t>
      </w:r>
      <w:r>
        <w:rPr>
          <w:spacing w:val="-14"/>
        </w:rPr>
        <w:t> </w:t>
      </w:r>
      <w:r>
        <w:rPr/>
        <w:t>Santos,</w:t>
      </w:r>
      <w:r>
        <w:rPr>
          <w:spacing w:val="-12"/>
        </w:rPr>
        <w:t> </w:t>
      </w:r>
      <w:r>
        <w:rPr/>
        <w:t>2024;</w:t>
      </w:r>
      <w:r>
        <w:rPr>
          <w:spacing w:val="-9"/>
        </w:rPr>
        <w:t> </w:t>
      </w:r>
      <w:r>
        <w:rPr/>
        <w:t>Flórez,</w:t>
      </w:r>
      <w:r>
        <w:rPr>
          <w:spacing w:val="-1"/>
        </w:rPr>
        <w:t> </w:t>
      </w:r>
      <w:r>
        <w:rPr/>
        <w:t>2023). </w:t>
      </w:r>
      <w:r>
        <w:rPr>
          <w:spacing w:val="-4"/>
        </w:rPr>
        <w:t>Este</w:t>
      </w:r>
      <w:r>
        <w:rPr>
          <w:spacing w:val="-12"/>
        </w:rPr>
        <w:t> </w:t>
      </w:r>
      <w:r>
        <w:rPr>
          <w:spacing w:val="-4"/>
        </w:rPr>
        <w:t>movimiento</w:t>
      </w:r>
      <w:r>
        <w:rPr>
          <w:spacing w:val="-12"/>
        </w:rPr>
        <w:t> </w:t>
      </w:r>
      <w:r>
        <w:rPr>
          <w:spacing w:val="-4"/>
        </w:rPr>
        <w:t>ha</w:t>
      </w:r>
      <w:r>
        <w:rPr>
          <w:spacing w:val="-11"/>
        </w:rPr>
        <w:t> </w:t>
      </w:r>
      <w:r>
        <w:rPr>
          <w:spacing w:val="-4"/>
        </w:rPr>
        <w:t>repercutido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la vida</w:t>
      </w:r>
      <w:r>
        <w:rPr>
          <w:spacing w:val="-12"/>
        </w:rPr>
        <w:t> </w:t>
      </w:r>
      <w:r>
        <w:rPr>
          <w:spacing w:val="-4"/>
        </w:rPr>
        <w:t>cotidiana de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instituciones</w:t>
      </w:r>
      <w:r>
        <w:rPr>
          <w:spacing w:val="9"/>
        </w:rPr>
        <w:t> </w:t>
      </w:r>
      <w:r>
        <w:rPr>
          <w:spacing w:val="-4"/>
        </w:rPr>
        <w:t>escolares</w:t>
      </w:r>
      <w:r>
        <w:rPr>
          <w:spacing w:val="20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el </w:t>
      </w:r>
      <w:r>
        <w:rPr>
          <w:spacing w:val="-6"/>
        </w:rPr>
        <w:t>trabajo</w:t>
      </w:r>
      <w:r>
        <w:rPr>
          <w:spacing w:val="-3"/>
        </w:rPr>
        <w:t> </w:t>
      </w:r>
      <w:r>
        <w:rPr>
          <w:spacing w:val="-6"/>
        </w:rPr>
        <w:t>docente,</w:t>
      </w:r>
      <w:r>
        <w:rPr>
          <w:spacing w:val="-10"/>
        </w:rPr>
        <w:t> </w:t>
      </w:r>
      <w:r>
        <w:rPr>
          <w:spacing w:val="-6"/>
        </w:rPr>
        <w:t>al redefinir expectativas,</w:t>
      </w:r>
      <w:r>
        <w:rPr>
          <w:spacing w:val="15"/>
        </w:rPr>
        <w:t> </w:t>
      </w:r>
      <w:r>
        <w:rPr>
          <w:spacing w:val="-6"/>
        </w:rPr>
        <w:t>prácticas</w:t>
      </w:r>
      <w:r>
        <w:rPr>
          <w:spacing w:val="26"/>
        </w:rPr>
        <w:t> </w:t>
      </w:r>
      <w:r>
        <w:rPr>
          <w:spacing w:val="-6"/>
        </w:rPr>
        <w:t>pedagógicas y</w:t>
      </w:r>
      <w:r>
        <w:rPr>
          <w:spacing w:val="-10"/>
        </w:rPr>
        <w:t> </w:t>
      </w:r>
      <w:r>
        <w:rPr>
          <w:spacing w:val="-6"/>
        </w:rPr>
        <w:t>formas</w:t>
      </w:r>
      <w:r>
        <w:rPr/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organización </w:t>
      </w:r>
      <w:r>
        <w:rPr/>
        <w:t>de la enseñanza. En este contexto, el presente estudio centra su atención en las </w:t>
      </w:r>
      <w:r>
        <w:rPr>
          <w:spacing w:val="-4"/>
        </w:rPr>
        <w:t>evaluaciones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gran</w:t>
      </w:r>
      <w:r>
        <w:rPr>
          <w:spacing w:val="-11"/>
        </w:rPr>
        <w:t> </w:t>
      </w:r>
      <w:r>
        <w:rPr>
          <w:spacing w:val="-4"/>
        </w:rPr>
        <w:t>escala,</w:t>
      </w:r>
      <w:r>
        <w:rPr>
          <w:spacing w:val="5"/>
        </w:rPr>
        <w:t> </w:t>
      </w:r>
      <w:r>
        <w:rPr>
          <w:spacing w:val="-4"/>
        </w:rPr>
        <w:t>focalizando</w:t>
      </w:r>
      <w:r>
        <w:rPr>
          <w:spacing w:val="-12"/>
        </w:rPr>
        <w:t> </w:t>
      </w:r>
      <w:r>
        <w:rPr>
          <w:spacing w:val="-4"/>
        </w:rPr>
        <w:t>su</w:t>
      </w:r>
      <w:r>
        <w:rPr>
          <w:spacing w:val="-7"/>
        </w:rPr>
        <w:t> </w:t>
      </w:r>
      <w:r>
        <w:rPr>
          <w:spacing w:val="-4"/>
        </w:rPr>
        <w:t>prescripción,</w:t>
      </w:r>
      <w:r>
        <w:rPr>
          <w:spacing w:val="21"/>
        </w:rPr>
        <w:t> </w:t>
      </w:r>
      <w:r>
        <w:rPr>
          <w:spacing w:val="-4"/>
        </w:rPr>
        <w:t>su</w:t>
      </w:r>
      <w:r>
        <w:rPr>
          <w:spacing w:val="-12"/>
        </w:rPr>
        <w:t> </w:t>
      </w:r>
      <w:r>
        <w:rPr>
          <w:spacing w:val="-4"/>
        </w:rPr>
        <w:t>enseñanza,</w:t>
      </w:r>
      <w:r>
        <w:rPr/>
        <w:t> </w:t>
      </w:r>
      <w:r>
        <w:rPr>
          <w:spacing w:val="-4"/>
        </w:rPr>
        <w:t>sus</w:t>
      </w:r>
      <w:r>
        <w:rPr>
          <w:spacing w:val="-12"/>
        </w:rPr>
        <w:t> </w:t>
      </w:r>
      <w:r>
        <w:rPr>
          <w:spacing w:val="-4"/>
        </w:rPr>
        <w:t>apropiaciones </w:t>
      </w:r>
      <w:r>
        <w:rPr/>
        <w:t>y</w:t>
      </w:r>
      <w:r>
        <w:rPr>
          <w:spacing w:val="-16"/>
        </w:rPr>
        <w:t> </w:t>
      </w:r>
      <w:r>
        <w:rPr/>
        <w:t>sus</w:t>
      </w:r>
      <w:r>
        <w:rPr>
          <w:spacing w:val="-16"/>
        </w:rPr>
        <w:t> </w:t>
      </w:r>
      <w:r>
        <w:rPr/>
        <w:t>usos</w:t>
      </w:r>
      <w:r>
        <w:rPr>
          <w:spacing w:val="-13"/>
        </w:rPr>
        <w:t> </w:t>
      </w:r>
      <w:r>
        <w:rPr/>
        <w:t>en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Formación</w:t>
      </w:r>
      <w:r>
        <w:rPr>
          <w:spacing w:val="-4"/>
        </w:rPr>
        <w:t> </w:t>
      </w:r>
      <w:r>
        <w:rPr/>
        <w:t>Inicial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Profesorado</w:t>
      </w:r>
      <w:r>
        <w:rPr>
          <w:spacing w:val="-8"/>
        </w:rPr>
        <w:t> </w:t>
      </w:r>
      <w:r>
        <w:rPr/>
        <w:t>(FIP)</w:t>
      </w:r>
      <w:r>
        <w:rPr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ambos</w:t>
      </w:r>
      <w:r>
        <w:rPr>
          <w:spacing w:val="-16"/>
        </w:rPr>
        <w:t> </w:t>
      </w:r>
      <w:r>
        <w:rPr/>
        <w:t>países.</w:t>
      </w:r>
    </w:p>
    <w:p>
      <w:pPr>
        <w:pStyle w:val="BodyText"/>
        <w:spacing w:line="232" w:lineRule="auto"/>
        <w:ind w:left="136" w:right="127" w:firstLine="712"/>
        <w:jc w:val="both"/>
      </w:pPr>
      <w:r>
        <w:rPr/>
        <w:t>Además de problematizar la concepción de que estas evaluaciones puedan considerarse</w:t>
      </w:r>
      <w:r>
        <w:rPr>
          <w:spacing w:val="-16"/>
        </w:rPr>
        <w:t> </w:t>
      </w:r>
      <w:r>
        <w:rPr/>
        <w:t>sinónimo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calidad</w:t>
      </w:r>
      <w:r>
        <w:rPr>
          <w:spacing w:val="-12"/>
        </w:rPr>
        <w:t> </w:t>
      </w:r>
      <w:r>
        <w:rPr/>
        <w:t>educativa,</w:t>
      </w:r>
      <w:r>
        <w:rPr>
          <w:spacing w:val="-16"/>
        </w:rPr>
        <w:t> </w:t>
      </w:r>
      <w:r>
        <w:rPr/>
        <w:t>tal</w:t>
      </w:r>
      <w:r>
        <w:rPr>
          <w:spacing w:val="-16"/>
        </w:rPr>
        <w:t> </w:t>
      </w:r>
      <w:r>
        <w:rPr/>
        <w:t>como</w:t>
      </w:r>
      <w:r>
        <w:rPr>
          <w:spacing w:val="-15"/>
        </w:rPr>
        <w:t> </w:t>
      </w:r>
      <w:r>
        <w:rPr/>
        <w:t>sostienen</w:t>
      </w:r>
      <w:r>
        <w:rPr>
          <w:spacing w:val="-5"/>
        </w:rPr>
        <w:t> </w:t>
      </w:r>
      <w:r>
        <w:rPr/>
        <w:t>diversas</w:t>
      </w:r>
      <w:r>
        <w:rPr>
          <w:spacing w:val="-12"/>
        </w:rPr>
        <w:t> </w:t>
      </w:r>
      <w:r>
        <w:rPr/>
        <w:t>orientaciones internacionales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políticas</w:t>
      </w:r>
      <w:r>
        <w:rPr>
          <w:spacing w:val="-6"/>
        </w:rPr>
        <w:t> </w:t>
      </w:r>
      <w:r>
        <w:rPr/>
        <w:t>nacionales, resulta</w:t>
      </w:r>
      <w:r>
        <w:rPr>
          <w:spacing w:val="-3"/>
        </w:rPr>
        <w:t> </w:t>
      </w:r>
      <w:r>
        <w:rPr/>
        <w:t>fundamental</w:t>
      </w:r>
      <w:r>
        <w:rPr>
          <w:spacing w:val="-8"/>
        </w:rPr>
        <w:t> </w:t>
      </w:r>
      <w:r>
        <w:rPr/>
        <w:t>analizar las</w:t>
      </w:r>
      <w:r>
        <w:rPr>
          <w:spacing w:val="-10"/>
        </w:rPr>
        <w:t> </w:t>
      </w:r>
      <w:r>
        <w:rPr/>
        <w:t>dinámicas</w:t>
      </w:r>
      <w:r>
        <w:rPr>
          <w:spacing w:val="-3"/>
        </w:rPr>
        <w:t> </w:t>
      </w:r>
      <w:r>
        <w:rPr/>
        <w:t>que </w:t>
      </w:r>
      <w:r>
        <w:rPr>
          <w:spacing w:val="-2"/>
        </w:rPr>
        <w:t>sustentan</w:t>
      </w:r>
      <w:r>
        <w:rPr>
          <w:spacing w:val="-14"/>
        </w:rPr>
        <w:t> </w:t>
      </w:r>
      <w:r>
        <w:rPr>
          <w:spacing w:val="-2"/>
        </w:rPr>
        <w:t>este</w:t>
      </w:r>
      <w:r>
        <w:rPr>
          <w:spacing w:val="-14"/>
        </w:rPr>
        <w:t> </w:t>
      </w:r>
      <w:r>
        <w:rPr>
          <w:spacing w:val="-2"/>
        </w:rPr>
        <w:t>proceso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sus</w:t>
      </w:r>
      <w:r>
        <w:rPr>
          <w:spacing w:val="-11"/>
        </w:rPr>
        <w:t> </w:t>
      </w:r>
      <w:r>
        <w:rPr>
          <w:spacing w:val="-2"/>
        </w:rPr>
        <w:t>implicaciones</w:t>
      </w:r>
      <w:r>
        <w:rPr>
          <w:spacing w:val="15"/>
        </w:rPr>
        <w:t> </w:t>
      </w:r>
      <w:r>
        <w:rPr>
          <w:spacing w:val="-2"/>
        </w:rPr>
        <w:t>para</w:t>
      </w:r>
      <w:r>
        <w:rPr>
          <w:spacing w:val="-2"/>
        </w:rPr>
        <w:t> docentes,</w:t>
      </w:r>
      <w:r>
        <w:rPr>
          <w:spacing w:val="-14"/>
        </w:rPr>
        <w:t> </w:t>
      </w:r>
      <w:r>
        <w:rPr>
          <w:spacing w:val="-2"/>
        </w:rPr>
        <w:t>gestores</w:t>
      </w:r>
      <w:r>
        <w:rPr>
          <w:spacing w:val="-2"/>
        </w:rPr>
        <w:t> y</w:t>
      </w:r>
      <w:r>
        <w:rPr>
          <w:spacing w:val="-14"/>
        </w:rPr>
        <w:t> </w:t>
      </w:r>
      <w:r>
        <w:rPr>
          <w:spacing w:val="-2"/>
        </w:rPr>
        <w:t>estudiantes.</w:t>
      </w:r>
      <w:r>
        <w:rPr>
          <w:spacing w:val="-11"/>
        </w:rPr>
        <w:t> </w:t>
      </w:r>
      <w:r>
        <w:rPr>
          <w:spacing w:val="-2"/>
        </w:rPr>
        <w:t>Desde </w:t>
      </w:r>
      <w:r>
        <w:rPr/>
        <w:t>esta perspectiva, la investigación busca comprender de qué manera la evaluación educativa, y en particular las evaluaciones a gran escala, ha sido incorporada a la formación inicial del profesorado en Brasil y Chile, tomando como referencia la </w:t>
      </w:r>
      <w:r>
        <w:rPr>
          <w:i/>
        </w:rPr>
        <w:t>Universidade</w:t>
      </w:r>
      <w:r>
        <w:rPr>
          <w:i/>
          <w:spacing w:val="-3"/>
        </w:rPr>
        <w:t> </w:t>
      </w:r>
      <w:r>
        <w:rPr>
          <w:i/>
        </w:rPr>
        <w:t>Federal</w:t>
      </w:r>
      <w:r>
        <w:rPr>
          <w:i/>
          <w:spacing w:val="-7"/>
        </w:rPr>
        <w:t> </w:t>
      </w:r>
      <w:r>
        <w:rPr>
          <w:i/>
        </w:rPr>
        <w:t>do</w:t>
      </w:r>
      <w:r>
        <w:rPr>
          <w:i/>
          <w:spacing w:val="-9"/>
        </w:rPr>
        <w:t> </w:t>
      </w:r>
      <w:r>
        <w:rPr>
          <w:i/>
        </w:rPr>
        <w:t>Espírito Santo</w:t>
      </w:r>
      <w:r>
        <w:rPr>
          <w:i/>
          <w:spacing w:val="-2"/>
        </w:rPr>
        <w:t> </w:t>
      </w:r>
      <w:r>
        <w:rPr/>
        <w:t>(Ufes)</w:t>
      </w:r>
      <w:r>
        <w:rPr>
          <w:spacing w:val="-15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5"/>
        </w:rPr>
        <w:t> </w:t>
      </w:r>
      <w:r>
        <w:rPr/>
        <w:t>Universidad de</w:t>
      </w:r>
      <w:r>
        <w:rPr>
          <w:spacing w:val="-16"/>
        </w:rPr>
        <w:t> </w:t>
      </w:r>
      <w:r>
        <w:rPr/>
        <w:t>Santiago</w:t>
      </w:r>
      <w:r>
        <w:rPr>
          <w:spacing w:val="-3"/>
        </w:rPr>
        <w:t> </w:t>
      </w:r>
      <w:r>
        <w:rPr/>
        <w:t>de</w:t>
      </w:r>
      <w:r>
        <w:rPr>
          <w:spacing w:val="-16"/>
        </w:rPr>
        <w:t> </w:t>
      </w:r>
      <w:r>
        <w:rPr/>
        <w:t>Chile </w:t>
      </w:r>
      <w:r>
        <w:rPr>
          <w:spacing w:val="-2"/>
        </w:rPr>
        <w:t>(USACH).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investigación</w:t>
      </w:r>
      <w:r>
        <w:rPr>
          <w:spacing w:val="4"/>
        </w:rPr>
        <w:t> </w:t>
      </w:r>
      <w:r>
        <w:rPr>
          <w:spacing w:val="-2"/>
        </w:rPr>
        <w:t>parte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una</w:t>
      </w:r>
      <w:r>
        <w:rPr>
          <w:spacing w:val="-3"/>
        </w:rPr>
        <w:t> </w:t>
      </w:r>
      <w:r>
        <w:rPr>
          <w:spacing w:val="-2"/>
        </w:rPr>
        <w:t>lectura crítica</w:t>
      </w:r>
      <w:r>
        <w:rPr>
          <w:spacing w:val="-2"/>
        </w:rPr>
        <w:t> y</w:t>
      </w:r>
      <w:r>
        <w:rPr>
          <w:spacing w:val="-14"/>
        </w:rPr>
        <w:t> </w:t>
      </w:r>
      <w:r>
        <w:rPr>
          <w:spacing w:val="-2"/>
        </w:rPr>
        <w:t>contextualizada</w:t>
      </w:r>
      <w:r>
        <w:rPr>
          <w:spacing w:val="-14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papel</w:t>
      </w:r>
      <w:r>
        <w:rPr>
          <w:spacing w:val="-10"/>
        </w:rPr>
        <w:t> </w:t>
      </w:r>
      <w:r>
        <w:rPr>
          <w:spacing w:val="-2"/>
        </w:rPr>
        <w:t>que </w:t>
      </w:r>
      <w:r>
        <w:rPr/>
        <w:t>desempeñan</w:t>
      </w:r>
      <w:r>
        <w:rPr>
          <w:spacing w:val="-16"/>
        </w:rPr>
        <w:t> </w:t>
      </w:r>
      <w:r>
        <w:rPr/>
        <w:t>estas</w:t>
      </w:r>
      <w:r>
        <w:rPr>
          <w:spacing w:val="-16"/>
        </w:rPr>
        <w:t> </w:t>
      </w:r>
      <w:r>
        <w:rPr/>
        <w:t>evaluaciones,</w:t>
      </w:r>
      <w:r>
        <w:rPr>
          <w:spacing w:val="-15"/>
        </w:rPr>
        <w:t> </w:t>
      </w:r>
      <w:r>
        <w:rPr/>
        <w:t>examinando</w:t>
      </w:r>
      <w:r>
        <w:rPr>
          <w:spacing w:val="-16"/>
        </w:rPr>
        <w:t> </w:t>
      </w:r>
      <w:r>
        <w:rPr/>
        <w:t>cómo</w:t>
      </w:r>
      <w:r>
        <w:rPr>
          <w:spacing w:val="-16"/>
        </w:rPr>
        <w:t> </w:t>
      </w:r>
      <w:r>
        <w:rPr/>
        <w:t>son</w:t>
      </w:r>
      <w:r>
        <w:rPr>
          <w:spacing w:val="-15"/>
        </w:rPr>
        <w:t> </w:t>
      </w:r>
      <w:r>
        <w:rPr/>
        <w:t>abordadas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6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de </w:t>
      </w:r>
      <w:r>
        <w:rPr>
          <w:spacing w:val="-6"/>
        </w:rPr>
        <w:t>formación</w:t>
      </w:r>
      <w:r>
        <w:rPr>
          <w:spacing w:val="-10"/>
        </w:rPr>
        <w:t> </w:t>
      </w:r>
      <w:r>
        <w:rPr>
          <w:spacing w:val="-6"/>
        </w:rPr>
        <w:t>docente</w:t>
      </w:r>
      <w:r>
        <w:rPr>
          <w:spacing w:val="-10"/>
        </w:rPr>
        <w:t> </w:t>
      </w:r>
      <w:r>
        <w:rPr>
          <w:spacing w:val="-6"/>
        </w:rPr>
        <w:t>y</w:t>
      </w:r>
      <w:r>
        <w:rPr>
          <w:spacing w:val="-9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qué</w:t>
      </w:r>
      <w:r>
        <w:rPr>
          <w:spacing w:val="-10"/>
        </w:rPr>
        <w:t> </w:t>
      </w:r>
      <w:r>
        <w:rPr>
          <w:spacing w:val="-6"/>
        </w:rPr>
        <w:t>manera</w:t>
      </w:r>
      <w:r>
        <w:rPr>
          <w:spacing w:val="-9"/>
        </w:rPr>
        <w:t> </w:t>
      </w:r>
      <w:r>
        <w:rPr>
          <w:spacing w:val="-6"/>
        </w:rPr>
        <w:t>influyen</w:t>
      </w:r>
      <w:r>
        <w:rPr>
          <w:spacing w:val="-10"/>
        </w:rPr>
        <w:t> </w:t>
      </w:r>
      <w:r>
        <w:rPr>
          <w:spacing w:val="-6"/>
        </w:rPr>
        <w:t>en</w:t>
      </w:r>
      <w:r>
        <w:rPr>
          <w:spacing w:val="-9"/>
        </w:rPr>
        <w:t> </w:t>
      </w:r>
      <w:r>
        <w:rPr>
          <w:spacing w:val="-6"/>
        </w:rPr>
        <w:t>las</w:t>
      </w:r>
      <w:r>
        <w:rPr>
          <w:spacing w:val="-10"/>
        </w:rPr>
        <w:t> </w:t>
      </w:r>
      <w:r>
        <w:rPr>
          <w:spacing w:val="-6"/>
        </w:rPr>
        <w:t>concepciones</w:t>
      </w:r>
      <w:r>
        <w:rPr>
          <w:spacing w:val="4"/>
        </w:rPr>
        <w:t> </w:t>
      </w:r>
      <w:r>
        <w:rPr>
          <w:spacing w:val="-6"/>
        </w:rPr>
        <w:t>y</w:t>
      </w:r>
      <w:r>
        <w:rPr>
          <w:spacing w:val="-9"/>
        </w:rPr>
        <w:t> </w:t>
      </w:r>
      <w:r>
        <w:rPr>
          <w:spacing w:val="-6"/>
        </w:rPr>
        <w:t>prácticas</w:t>
      </w:r>
      <w:r>
        <w:rPr>
          <w:spacing w:val="-1"/>
        </w:rPr>
        <w:t> </w:t>
      </w:r>
      <w:r>
        <w:rPr>
          <w:spacing w:val="-6"/>
        </w:rPr>
        <w:t>desarrolladas </w:t>
      </w:r>
      <w:r>
        <w:rPr/>
        <w:t>en dichos espacios.</w:t>
      </w:r>
    </w:p>
    <w:p>
      <w:pPr>
        <w:pStyle w:val="BodyText"/>
        <w:spacing w:before="109"/>
      </w:pPr>
    </w:p>
    <w:p>
      <w:pPr>
        <w:pStyle w:val="Heading1"/>
        <w:jc w:val="both"/>
      </w:pPr>
      <w:r>
        <w:rPr>
          <w:spacing w:val="-7"/>
        </w:rPr>
        <w:t>Marco</w:t>
      </w:r>
      <w:r>
        <w:rPr>
          <w:spacing w:val="-9"/>
        </w:rPr>
        <w:t> </w:t>
      </w:r>
      <w:r>
        <w:rPr>
          <w:spacing w:val="-2"/>
        </w:rPr>
        <w:t>teórico</w:t>
      </w:r>
    </w:p>
    <w:p>
      <w:pPr>
        <w:pStyle w:val="BodyText"/>
        <w:spacing w:line="232" w:lineRule="auto" w:before="161"/>
        <w:ind w:left="136" w:right="123" w:firstLine="708"/>
        <w:jc w:val="both"/>
      </w:pP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marco</w:t>
      </w:r>
      <w:r>
        <w:rPr>
          <w:spacing w:val="-12"/>
        </w:rPr>
        <w:t> </w:t>
      </w:r>
      <w:r>
        <w:rPr>
          <w:spacing w:val="-4"/>
        </w:rPr>
        <w:t>teórico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este</w:t>
      </w:r>
      <w:r>
        <w:rPr>
          <w:spacing w:val="-12"/>
        </w:rPr>
        <w:t> </w:t>
      </w:r>
      <w:r>
        <w:rPr>
          <w:spacing w:val="-4"/>
        </w:rPr>
        <w:t>estudio</w:t>
      </w:r>
      <w:r>
        <w:rPr>
          <w:spacing w:val="-11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sustenta,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primer</w:t>
      </w:r>
      <w:r>
        <w:rPr>
          <w:spacing w:val="-11"/>
        </w:rPr>
        <w:t> </w:t>
      </w:r>
      <w:r>
        <w:rPr>
          <w:spacing w:val="-4"/>
        </w:rPr>
        <w:t>lugar,</w:t>
      </w:r>
      <w:r>
        <w:rPr>
          <w:spacing w:val="-1"/>
        </w:rPr>
        <w:t> </w:t>
      </w:r>
      <w:r>
        <w:rPr>
          <w:spacing w:val="-4"/>
        </w:rPr>
        <w:t>en</w:t>
      </w:r>
      <w:r>
        <w:rPr>
          <w:spacing w:val="-10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estudios sobre </w:t>
      </w:r>
      <w:r>
        <w:rPr/>
        <w:t>formación docente,</w:t>
      </w:r>
      <w:r>
        <w:rPr>
          <w:spacing w:val="-10"/>
        </w:rPr>
        <w:t> </w:t>
      </w:r>
      <w:r>
        <w:rPr/>
        <w:t>especialmente en la relación que se</w:t>
      </w:r>
      <w:r>
        <w:rPr>
          <w:spacing w:val="-1"/>
        </w:rPr>
        <w:t> </w:t>
      </w:r>
      <w:r>
        <w:rPr/>
        <w:t>establece entre evaluación y docencia. Para Nóvoa (2017), la formación constituye un elemento esencial en la </w:t>
      </w:r>
      <w:r>
        <w:rPr>
          <w:spacing w:val="-2"/>
        </w:rPr>
        <w:t>construcción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identidad</w:t>
      </w:r>
      <w:r>
        <w:rPr>
          <w:spacing w:val="-14"/>
        </w:rPr>
        <w:t> </w:t>
      </w:r>
      <w:r>
        <w:rPr>
          <w:spacing w:val="-2"/>
        </w:rPr>
        <w:t>profesional</w:t>
      </w:r>
      <w:r>
        <w:rPr>
          <w:spacing w:val="-14"/>
        </w:rPr>
        <w:t> </w:t>
      </w:r>
      <w:r>
        <w:rPr>
          <w:spacing w:val="-2"/>
        </w:rPr>
        <w:t>del</w:t>
      </w:r>
      <w:r>
        <w:rPr>
          <w:spacing w:val="-13"/>
        </w:rPr>
        <w:t> </w:t>
      </w:r>
      <w:r>
        <w:rPr>
          <w:spacing w:val="-2"/>
        </w:rPr>
        <w:t>profesorado.</w:t>
      </w:r>
      <w:r>
        <w:rPr>
          <w:spacing w:val="-14"/>
        </w:rPr>
        <w:t> </w:t>
      </w:r>
      <w:r>
        <w:rPr>
          <w:spacing w:val="-2"/>
        </w:rPr>
        <w:t>Desde</w:t>
      </w:r>
      <w:r>
        <w:rPr>
          <w:spacing w:val="-13"/>
        </w:rPr>
        <w:t> </w:t>
      </w:r>
      <w:r>
        <w:rPr>
          <w:spacing w:val="-2"/>
        </w:rPr>
        <w:t>esta</w:t>
      </w:r>
      <w:r>
        <w:rPr>
          <w:spacing w:val="-14"/>
        </w:rPr>
        <w:t> </w:t>
      </w:r>
      <w:r>
        <w:rPr>
          <w:spacing w:val="-2"/>
        </w:rPr>
        <w:t>perspectiva,</w:t>
      </w:r>
      <w:r>
        <w:rPr>
          <w:spacing w:val="-14"/>
        </w:rPr>
        <w:t> </w:t>
      </w:r>
      <w:r>
        <w:rPr>
          <w:spacing w:val="-2"/>
        </w:rPr>
        <w:t>resulta </w:t>
      </w:r>
      <w:r>
        <w:rPr/>
        <w:t>fundamental</w:t>
      </w:r>
      <w:r>
        <w:rPr>
          <w:spacing w:val="-16"/>
        </w:rPr>
        <w:t> </w:t>
      </w:r>
      <w:r>
        <w:rPr/>
        <w:t>construir</w:t>
      </w:r>
      <w:r>
        <w:rPr>
          <w:spacing w:val="-16"/>
        </w:rPr>
        <w:t> </w:t>
      </w:r>
      <w:r>
        <w:rPr/>
        <w:t>un</w:t>
      </w:r>
      <w:r>
        <w:rPr>
          <w:spacing w:val="-15"/>
        </w:rPr>
        <w:t> </w:t>
      </w:r>
      <w:r>
        <w:rPr/>
        <w:t>cuerpo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saberes</w:t>
      </w:r>
      <w:r>
        <w:rPr>
          <w:spacing w:val="-15"/>
        </w:rPr>
        <w:t> </w:t>
      </w:r>
      <w:r>
        <w:rPr/>
        <w:t>y</w:t>
      </w:r>
      <w:r>
        <w:rPr>
          <w:spacing w:val="-16"/>
        </w:rPr>
        <w:t> </w:t>
      </w:r>
      <w:r>
        <w:rPr/>
        <w:t>prácticas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favorezca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producción</w:t>
      </w:r>
      <w:r>
        <w:rPr>
          <w:spacing w:val="-12"/>
        </w:rPr>
        <w:t> </w:t>
      </w:r>
      <w:r>
        <w:rPr/>
        <w:t>de </w:t>
      </w:r>
      <w:r>
        <w:rPr>
          <w:spacing w:val="-6"/>
        </w:rPr>
        <w:t>experiencias</w:t>
      </w:r>
      <w:r>
        <w:rPr>
          <w:spacing w:val="-3"/>
        </w:rPr>
        <w:t> </w:t>
      </w:r>
      <w:r>
        <w:rPr>
          <w:spacing w:val="-6"/>
        </w:rPr>
        <w:t>orientadas</w:t>
      </w:r>
      <w:r>
        <w:rPr>
          <w:spacing w:val="-10"/>
        </w:rPr>
        <w:t> </w:t>
      </w:r>
      <w:r>
        <w:rPr>
          <w:spacing w:val="-6"/>
        </w:rPr>
        <w:t>al</w:t>
      </w:r>
      <w:r>
        <w:rPr>
          <w:spacing w:val="-10"/>
        </w:rPr>
        <w:t> </w:t>
      </w:r>
      <w:r>
        <w:rPr>
          <w:spacing w:val="-6"/>
        </w:rPr>
        <w:t>ejercicio</w:t>
      </w:r>
      <w:r>
        <w:rPr>
          <w:spacing w:val="25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la</w:t>
      </w:r>
      <w:r>
        <w:rPr>
          <w:spacing w:val="-10"/>
        </w:rPr>
        <w:t> </w:t>
      </w:r>
      <w:r>
        <w:rPr>
          <w:spacing w:val="-6"/>
        </w:rPr>
        <w:t>docencia,</w:t>
      </w:r>
      <w:r>
        <w:rPr>
          <w:spacing w:val="-7"/>
        </w:rPr>
        <w:t> </w:t>
      </w:r>
      <w:r>
        <w:rPr>
          <w:spacing w:val="-6"/>
        </w:rPr>
        <w:t>especialmente</w:t>
      </w:r>
      <w:r>
        <w:rPr>
          <w:spacing w:val="25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la</w:t>
      </w:r>
      <w:r>
        <w:rPr>
          <w:spacing w:val="-10"/>
        </w:rPr>
        <w:t> </w:t>
      </w:r>
      <w:r>
        <w:rPr>
          <w:spacing w:val="-6"/>
        </w:rPr>
        <w:t>Educación Básica.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este</w:t>
      </w:r>
      <w:r>
        <w:rPr>
          <w:spacing w:val="-7"/>
        </w:rPr>
        <w:t> </w:t>
      </w:r>
      <w:r>
        <w:rPr>
          <w:spacing w:val="-2"/>
        </w:rPr>
        <w:t>sentido,</w:t>
      </w:r>
      <w:r>
        <w:rPr>
          <w:spacing w:val="-10"/>
        </w:rPr>
        <w:t> </w:t>
      </w:r>
      <w:r>
        <w:rPr>
          <w:spacing w:val="-2"/>
        </w:rPr>
        <w:t>Nóvoa</w:t>
      </w:r>
      <w:r>
        <w:rPr>
          <w:spacing w:val="-3"/>
        </w:rPr>
        <w:t> </w:t>
      </w:r>
      <w:r>
        <w:rPr>
          <w:spacing w:val="-2"/>
        </w:rPr>
        <w:t>(2017)</w:t>
      </w:r>
      <w:r>
        <w:rPr>
          <w:spacing w:val="6"/>
        </w:rPr>
        <w:t> </w:t>
      </w:r>
      <w:r>
        <w:rPr>
          <w:spacing w:val="-2"/>
        </w:rPr>
        <w:t>destaca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necesidad</w:t>
      </w:r>
      <w:r>
        <w:rPr>
          <w:spacing w:val="16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promover</w:t>
      </w:r>
      <w:r>
        <w:rPr>
          <w:spacing w:val="10"/>
        </w:rPr>
        <w:t> </w:t>
      </w:r>
      <w:r>
        <w:rPr>
          <w:spacing w:val="-2"/>
        </w:rPr>
        <w:t>iniciativas</w:t>
      </w:r>
      <w:r>
        <w:rPr>
          <w:spacing w:val="18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acciones</w:t>
      </w:r>
    </w:p>
    <w:p>
      <w:pPr>
        <w:pStyle w:val="BodyText"/>
        <w:spacing w:after="0" w:line="232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6"/>
      </w:pPr>
    </w:p>
    <w:p>
      <w:pPr>
        <w:pStyle w:val="BodyText"/>
        <w:spacing w:line="228" w:lineRule="auto"/>
        <w:ind w:left="138" w:right="169" w:hanging="3"/>
        <w:jc w:val="both"/>
      </w:pPr>
      <w:r>
        <w:rPr>
          <w:spacing w:val="-2"/>
        </w:rPr>
        <w:t>dirigidas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formación</w:t>
      </w:r>
      <w:r>
        <w:rPr>
          <w:spacing w:val="-14"/>
        </w:rPr>
        <w:t> </w:t>
      </w:r>
      <w:r>
        <w:rPr>
          <w:spacing w:val="-2"/>
        </w:rPr>
        <w:t>del</w:t>
      </w:r>
      <w:r>
        <w:rPr>
          <w:spacing w:val="-14"/>
        </w:rPr>
        <w:t> </w:t>
      </w:r>
      <w:r>
        <w:rPr>
          <w:spacing w:val="-2"/>
        </w:rPr>
        <w:t>profesorado,</w:t>
      </w:r>
      <w:r>
        <w:rPr>
          <w:spacing w:val="-13"/>
        </w:rPr>
        <w:t> </w:t>
      </w:r>
      <w:r>
        <w:rPr>
          <w:spacing w:val="-2"/>
        </w:rPr>
        <w:t>fortaleciendo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vínculos</w:t>
      </w:r>
      <w:r>
        <w:rPr>
          <w:spacing w:val="-13"/>
        </w:rPr>
        <w:t> </w:t>
      </w:r>
      <w:r>
        <w:rPr>
          <w:spacing w:val="-2"/>
        </w:rPr>
        <w:t>entre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universidad y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8"/>
        </w:rPr>
        <w:t> </w:t>
      </w:r>
      <w:r>
        <w:rPr>
          <w:spacing w:val="-2"/>
        </w:rPr>
        <w:t>escuelas con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propósito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desarrollar</w:t>
      </w:r>
      <w:r>
        <w:rPr/>
        <w:t> </w:t>
      </w:r>
      <w:r>
        <w:rPr>
          <w:spacing w:val="-2"/>
        </w:rPr>
        <w:t>modelos</w:t>
      </w:r>
      <w:r>
        <w:rPr>
          <w:spacing w:val="-8"/>
        </w:rPr>
        <w:t> </w:t>
      </w:r>
      <w:r>
        <w:rPr>
          <w:spacing w:val="-2"/>
        </w:rPr>
        <w:t>innovadores de</w:t>
      </w:r>
      <w:r>
        <w:rPr>
          <w:spacing w:val="-14"/>
        </w:rPr>
        <w:t> </w:t>
      </w:r>
      <w:r>
        <w:rPr>
          <w:spacing w:val="-2"/>
        </w:rPr>
        <w:t>formación.</w:t>
      </w:r>
    </w:p>
    <w:p>
      <w:pPr>
        <w:pStyle w:val="BodyText"/>
        <w:spacing w:line="230" w:lineRule="auto"/>
        <w:ind w:left="136" w:right="121" w:firstLine="710"/>
        <w:jc w:val="both"/>
      </w:pPr>
      <w:r>
        <w:rPr/>
        <w:t>Otro eje teórico de este trabajo se centra en la concepción de la evaluación, entendida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un</w:t>
      </w:r>
      <w:r>
        <w:rPr>
          <w:spacing w:val="-15"/>
        </w:rPr>
        <w:t> </w:t>
      </w:r>
      <w:r>
        <w:rPr/>
        <w:t>desdoblamiento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currículo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define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competencias</w:t>
      </w:r>
      <w:r>
        <w:rPr>
          <w:spacing w:val="-4"/>
        </w:rPr>
        <w:t> </w:t>
      </w:r>
      <w:r>
        <w:rPr/>
        <w:t>y</w:t>
      </w:r>
      <w:r>
        <w:rPr>
          <w:spacing w:val="-16"/>
        </w:rPr>
        <w:t> </w:t>
      </w:r>
      <w:r>
        <w:rPr/>
        <w:t>que,</w:t>
      </w:r>
      <w:r>
        <w:rPr>
          <w:spacing w:val="-15"/>
        </w:rPr>
        <w:t> </w:t>
      </w:r>
      <w:r>
        <w:rPr/>
        <w:t>al mismo tiempo, constituye un conjunto de indicadores sobre aquello que debe </w:t>
      </w:r>
      <w:r>
        <w:rPr>
          <w:spacing w:val="-2"/>
        </w:rPr>
        <w:t>materializarse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sistemas</w:t>
      </w:r>
      <w:r>
        <w:rPr>
          <w:spacing w:val="-14"/>
        </w:rPr>
        <w:t> </w:t>
      </w:r>
      <w:r>
        <w:rPr>
          <w:spacing w:val="-2"/>
        </w:rPr>
        <w:t>educativos.</w:t>
      </w:r>
      <w:r>
        <w:rPr>
          <w:spacing w:val="-14"/>
        </w:rPr>
        <w:t> </w:t>
      </w:r>
      <w:r>
        <w:rPr>
          <w:spacing w:val="-2"/>
        </w:rPr>
        <w:t>Si</w:t>
      </w:r>
      <w:r>
        <w:rPr>
          <w:spacing w:val="-13"/>
        </w:rPr>
        <w:t> </w:t>
      </w:r>
      <w:r>
        <w:rPr>
          <w:spacing w:val="-2"/>
        </w:rPr>
        <w:t>bien</w:t>
      </w:r>
      <w:r>
        <w:rPr>
          <w:spacing w:val="-14"/>
        </w:rPr>
        <w:t> </w:t>
      </w:r>
      <w:r>
        <w:rPr>
          <w:spacing w:val="-2"/>
        </w:rPr>
        <w:t>existen</w:t>
      </w:r>
      <w:r>
        <w:rPr>
          <w:spacing w:val="-13"/>
        </w:rPr>
        <w:t> </w:t>
      </w:r>
      <w:r>
        <w:rPr>
          <w:spacing w:val="-2"/>
        </w:rPr>
        <w:t>diversas</w:t>
      </w:r>
      <w:r>
        <w:rPr>
          <w:spacing w:val="-14"/>
        </w:rPr>
        <w:t> </w:t>
      </w:r>
      <w:r>
        <w:rPr>
          <w:spacing w:val="-2"/>
        </w:rPr>
        <w:t>concepciones</w:t>
      </w:r>
      <w:r>
        <w:rPr>
          <w:spacing w:val="-14"/>
        </w:rPr>
        <w:t> </w:t>
      </w:r>
      <w:r>
        <w:rPr>
          <w:spacing w:val="-2"/>
        </w:rPr>
        <w:t>sobre</w:t>
      </w:r>
      <w:r>
        <w:rPr>
          <w:spacing w:val="-13"/>
        </w:rPr>
        <w:t> </w:t>
      </w:r>
      <w:r>
        <w:rPr>
          <w:spacing w:val="-2"/>
        </w:rPr>
        <w:t>la </w:t>
      </w:r>
      <w:r>
        <w:rPr>
          <w:spacing w:val="-4"/>
        </w:rPr>
        <w:t>evaluación,</w:t>
      </w:r>
      <w:r>
        <w:rPr>
          <w:spacing w:val="-12"/>
        </w:rPr>
        <w:t> </w:t>
      </w:r>
      <w:r>
        <w:rPr>
          <w:spacing w:val="-4"/>
        </w:rPr>
        <w:t>desde</w:t>
      </w:r>
      <w:r>
        <w:rPr>
          <w:spacing w:val="-12"/>
        </w:rPr>
        <w:t> </w:t>
      </w:r>
      <w:r>
        <w:rPr>
          <w:spacing w:val="-4"/>
        </w:rPr>
        <w:t>una</w:t>
      </w:r>
      <w:r>
        <w:rPr>
          <w:spacing w:val="-11"/>
        </w:rPr>
        <w:t> </w:t>
      </w:r>
      <w:r>
        <w:rPr>
          <w:spacing w:val="-4"/>
        </w:rPr>
        <w:t>perspectiva</w:t>
      </w:r>
      <w:r>
        <w:rPr>
          <w:spacing w:val="-9"/>
        </w:rPr>
        <w:t> </w:t>
      </w:r>
      <w:r>
        <w:rPr>
          <w:spacing w:val="-4"/>
        </w:rPr>
        <w:t>conceptual</w:t>
      </w:r>
      <w:r>
        <w:rPr>
          <w:spacing w:val="-7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evaluación</w:t>
      </w:r>
      <w:r>
        <w:rPr>
          <w:spacing w:val="18"/>
        </w:rPr>
        <w:t> </w:t>
      </w:r>
      <w:r>
        <w:rPr>
          <w:spacing w:val="-4"/>
        </w:rPr>
        <w:t>educativa</w:t>
      </w:r>
      <w:r>
        <w:rPr>
          <w:spacing w:val="-12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configura</w:t>
      </w:r>
      <w:r>
        <w:rPr/>
        <w:t> </w:t>
      </w:r>
      <w:r>
        <w:rPr>
          <w:spacing w:val="-4"/>
        </w:rPr>
        <w:t>como un</w:t>
      </w:r>
      <w:r>
        <w:rPr>
          <w:spacing w:val="-12"/>
        </w:rPr>
        <w:t> </w:t>
      </w:r>
      <w:r>
        <w:rPr>
          <w:spacing w:val="-4"/>
        </w:rPr>
        <w:t>campo</w:t>
      </w:r>
      <w:r>
        <w:rPr>
          <w:spacing w:val="-12"/>
        </w:rPr>
        <w:t> </w:t>
      </w:r>
      <w:r>
        <w:rPr>
          <w:spacing w:val="-4"/>
        </w:rPr>
        <w:t>profesional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investigación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abarca</w:t>
      </w:r>
      <w:r>
        <w:rPr>
          <w:spacing w:val="-11"/>
        </w:rPr>
        <w:t> </w:t>
      </w:r>
      <w:r>
        <w:rPr>
          <w:spacing w:val="-4"/>
        </w:rPr>
        <w:t>múltiples</w:t>
      </w:r>
      <w:r>
        <w:rPr>
          <w:spacing w:val="-12"/>
        </w:rPr>
        <w:t> </w:t>
      </w:r>
      <w:r>
        <w:rPr>
          <w:spacing w:val="-4"/>
        </w:rPr>
        <w:t>dimensiones,</w:t>
      </w:r>
      <w:r>
        <w:rPr>
          <w:spacing w:val="-12"/>
        </w:rPr>
        <w:t> </w:t>
      </w:r>
      <w:r>
        <w:rPr>
          <w:spacing w:val="-4"/>
        </w:rPr>
        <w:t>tales</w:t>
      </w:r>
      <w:r>
        <w:rPr>
          <w:spacing w:val="-11"/>
        </w:rPr>
        <w:t> </w:t>
      </w:r>
      <w:r>
        <w:rPr>
          <w:spacing w:val="-4"/>
        </w:rPr>
        <w:t>como</w:t>
      </w:r>
      <w:r>
        <w:rPr>
          <w:spacing w:val="-12"/>
        </w:rPr>
        <w:t> </w:t>
      </w:r>
      <w:r>
        <w:rPr>
          <w:spacing w:val="-4"/>
        </w:rPr>
        <w:t>el </w:t>
      </w:r>
      <w:r>
        <w:rPr/>
        <w:t>currículo, el desempeño docente, el aprendizaje del alumnado, los materiales de </w:t>
      </w:r>
      <w:r>
        <w:rPr>
          <w:spacing w:val="-2"/>
        </w:rPr>
        <w:t>enseñanza</w:t>
      </w:r>
      <w:r>
        <w:rPr/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certificación</w:t>
      </w:r>
      <w:r>
        <w:rPr>
          <w:spacing w:val="16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instituciones</w:t>
      </w:r>
      <w:r>
        <w:rPr>
          <w:spacing w:val="10"/>
        </w:rPr>
        <w:t> </w:t>
      </w:r>
      <w:r>
        <w:rPr>
          <w:spacing w:val="-2"/>
        </w:rPr>
        <w:t>educativas</w:t>
      </w:r>
      <w:r>
        <w:rPr>
          <w:spacing w:val="-3"/>
        </w:rPr>
        <w:t> </w:t>
      </w:r>
      <w:r>
        <w:rPr>
          <w:spacing w:val="-2"/>
        </w:rPr>
        <w:t>(Santos</w:t>
      </w:r>
      <w:r>
        <w:rPr>
          <w:spacing w:val="-7"/>
        </w:rPr>
        <w:t> </w:t>
      </w:r>
      <w:r>
        <w:rPr>
          <w:spacing w:val="-2"/>
        </w:rPr>
        <w:t>et</w:t>
      </w:r>
      <w:r>
        <w:rPr>
          <w:spacing w:val="-6"/>
        </w:rPr>
        <w:t> </w:t>
      </w:r>
      <w:r>
        <w:rPr>
          <w:spacing w:val="-2"/>
        </w:rPr>
        <w:t>al.,</w:t>
      </w:r>
      <w:r>
        <w:rPr>
          <w:spacing w:val="-14"/>
        </w:rPr>
        <w:t> </w:t>
      </w:r>
      <w:r>
        <w:rPr>
          <w:spacing w:val="-2"/>
        </w:rPr>
        <w:t>2018).</w:t>
      </w:r>
    </w:p>
    <w:p>
      <w:pPr>
        <w:pStyle w:val="BodyText"/>
        <w:spacing w:line="230" w:lineRule="auto" w:before="9"/>
        <w:ind w:left="136" w:right="107" w:firstLine="709"/>
        <w:jc w:val="both"/>
      </w:pP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concepción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evaluación</w:t>
      </w:r>
      <w:r>
        <w:rPr>
          <w:spacing w:val="-12"/>
        </w:rPr>
        <w:t> </w:t>
      </w:r>
      <w:r>
        <w:rPr>
          <w:spacing w:val="-4"/>
        </w:rPr>
        <w:t>se</w:t>
      </w:r>
      <w:r>
        <w:rPr>
          <w:spacing w:val="-11"/>
        </w:rPr>
        <w:t> </w:t>
      </w:r>
      <w:r>
        <w:rPr>
          <w:spacing w:val="-4"/>
        </w:rPr>
        <w:t>articula</w:t>
      </w:r>
      <w:r>
        <w:rPr>
          <w:spacing w:val="-12"/>
        </w:rPr>
        <w:t> </w:t>
      </w:r>
      <w:r>
        <w:rPr>
          <w:spacing w:val="-4"/>
        </w:rPr>
        <w:t>estrechamente</w:t>
      </w:r>
      <w:r>
        <w:rPr/>
        <w:t> </w:t>
      </w:r>
      <w:r>
        <w:rPr>
          <w:spacing w:val="-4"/>
        </w:rPr>
        <w:t>con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formación</w:t>
      </w:r>
      <w:r>
        <w:rPr>
          <w:spacing w:val="13"/>
        </w:rPr>
        <w:t> </w:t>
      </w:r>
      <w:r>
        <w:rPr>
          <w:spacing w:val="-4"/>
        </w:rPr>
        <w:t>inicial </w:t>
      </w:r>
      <w:r>
        <w:rPr>
          <w:spacing w:val="-2"/>
        </w:rPr>
        <w:t>del</w:t>
      </w:r>
      <w:r>
        <w:rPr>
          <w:spacing w:val="-14"/>
        </w:rPr>
        <w:t> </w:t>
      </w:r>
      <w:r>
        <w:rPr>
          <w:spacing w:val="-2"/>
        </w:rPr>
        <w:t>profesorado,</w:t>
      </w:r>
      <w:r>
        <w:rPr>
          <w:spacing w:val="-14"/>
        </w:rPr>
        <w:t> </w:t>
      </w:r>
      <w:r>
        <w:rPr>
          <w:spacing w:val="-2"/>
        </w:rPr>
        <w:t>dado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enseñanza</w:t>
      </w:r>
      <w:r>
        <w:rPr>
          <w:spacing w:val="8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estos</w:t>
      </w:r>
      <w:r>
        <w:rPr>
          <w:spacing w:val="-14"/>
        </w:rPr>
        <w:t> </w:t>
      </w:r>
      <w:r>
        <w:rPr>
          <w:spacing w:val="-2"/>
        </w:rPr>
        <w:t>contenidos ha</w:t>
      </w:r>
      <w:r>
        <w:rPr>
          <w:spacing w:val="-3"/>
        </w:rPr>
        <w:t> </w:t>
      </w:r>
      <w:r>
        <w:rPr>
          <w:spacing w:val="-2"/>
        </w:rPr>
        <w:t>sido</w:t>
      </w:r>
      <w:r>
        <w:rPr>
          <w:spacing w:val="-7"/>
        </w:rPr>
        <w:t> </w:t>
      </w:r>
      <w:r>
        <w:rPr>
          <w:spacing w:val="-2"/>
        </w:rPr>
        <w:t>objeto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estudio</w:t>
      </w:r>
      <w:r>
        <w:rPr>
          <w:spacing w:val="-14"/>
        </w:rPr>
        <w:t> </w:t>
      </w:r>
      <w:r>
        <w:rPr>
          <w:spacing w:val="-2"/>
        </w:rPr>
        <w:t>en </w:t>
      </w:r>
      <w:r>
        <w:rPr/>
        <w:t>el contexto de los programas</w:t>
      </w:r>
      <w:r>
        <w:rPr>
          <w:spacing w:val="40"/>
        </w:rPr>
        <w:t> </w:t>
      </w:r>
      <w:r>
        <w:rPr/>
        <w:t>de</w:t>
      </w:r>
      <w:r>
        <w:rPr>
          <w:spacing w:val="-11"/>
        </w:rPr>
        <w:t> </w:t>
      </w:r>
      <w:r>
        <w:rPr/>
        <w:t>FIP. Para Nóvoa (1995), la profesión docente</w:t>
      </w:r>
      <w:r>
        <w:rPr>
          <w:spacing w:val="-5"/>
        </w:rPr>
        <w:t> </w:t>
      </w:r>
      <w:r>
        <w:rPr/>
        <w:t>debe </w:t>
      </w:r>
      <w:r>
        <w:rPr>
          <w:spacing w:val="-4"/>
        </w:rPr>
        <w:t>sustentarse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una</w:t>
      </w:r>
      <w:r>
        <w:rPr>
          <w:spacing w:val="-11"/>
        </w:rPr>
        <w:t> </w:t>
      </w:r>
      <w:r>
        <w:rPr>
          <w:spacing w:val="-4"/>
        </w:rPr>
        <w:t>sólida</w:t>
      </w:r>
      <w:r>
        <w:rPr>
          <w:spacing w:val="-12"/>
        </w:rPr>
        <w:t> </w:t>
      </w:r>
      <w:r>
        <w:rPr>
          <w:spacing w:val="-4"/>
        </w:rPr>
        <w:t>formación</w:t>
      </w:r>
      <w:r>
        <w:rPr>
          <w:spacing w:val="-1"/>
        </w:rPr>
        <w:t> </w:t>
      </w:r>
      <w:r>
        <w:rPr>
          <w:spacing w:val="-4"/>
        </w:rPr>
        <w:t>superior,</w:t>
      </w:r>
      <w:r>
        <w:rPr>
          <w:spacing w:val="10"/>
        </w:rPr>
        <w:t> </w:t>
      </w:r>
      <w:r>
        <w:rPr>
          <w:spacing w:val="-4"/>
        </w:rPr>
        <w:t>capaz</w:t>
      </w:r>
      <w:r>
        <w:rPr/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garantizar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futuros</w:t>
      </w:r>
      <w:r>
        <w:rPr>
          <w:spacing w:val="-6"/>
        </w:rPr>
        <w:t> </w:t>
      </w:r>
      <w:r>
        <w:rPr>
          <w:spacing w:val="-4"/>
        </w:rPr>
        <w:t>profesores </w:t>
      </w:r>
      <w:r>
        <w:rPr/>
        <w:t>conocimientos sobre los contenidos curriculares y sobre los aspectos didáctico-pedagógicos</w:t>
      </w:r>
      <w:r>
        <w:rPr>
          <w:spacing w:val="-16"/>
        </w:rPr>
        <w:t> </w:t>
      </w:r>
      <w:r>
        <w:rPr/>
        <w:t>propios</w:t>
      </w:r>
      <w:r>
        <w:rPr>
          <w:spacing w:val="-16"/>
        </w:rPr>
        <w:t> </w:t>
      </w:r>
      <w:r>
        <w:rPr/>
        <w:t>del</w:t>
      </w:r>
      <w:r>
        <w:rPr>
          <w:spacing w:val="-15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profesional, entre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cuales</w:t>
      </w:r>
      <w:r>
        <w:rPr>
          <w:spacing w:val="-9"/>
        </w:rPr>
        <w:t> </w:t>
      </w:r>
      <w:r>
        <w:rPr/>
        <w:t>la</w:t>
      </w:r>
      <w:r>
        <w:rPr>
          <w:spacing w:val="-16"/>
        </w:rPr>
        <w:t> </w:t>
      </w:r>
      <w:r>
        <w:rPr/>
        <w:t>evaluación</w:t>
      </w:r>
      <w:r>
        <w:rPr>
          <w:spacing w:val="-1"/>
        </w:rPr>
        <w:t> </w:t>
      </w:r>
      <w:r>
        <w:rPr/>
        <w:t>educativa ocupa</w:t>
      </w:r>
      <w:r>
        <w:rPr>
          <w:spacing w:val="-16"/>
        </w:rPr>
        <w:t> </w:t>
      </w:r>
      <w:r>
        <w:rPr/>
        <w:t>un</w:t>
      </w:r>
      <w:r>
        <w:rPr>
          <w:spacing w:val="-16"/>
        </w:rPr>
        <w:t> </w:t>
      </w:r>
      <w:r>
        <w:rPr/>
        <w:t>lugar</w:t>
      </w:r>
      <w:r>
        <w:rPr>
          <w:spacing w:val="-15"/>
        </w:rPr>
        <w:t> </w:t>
      </w:r>
      <w:r>
        <w:rPr/>
        <w:t>central,</w:t>
      </w:r>
      <w:r>
        <w:rPr>
          <w:spacing w:val="-16"/>
        </w:rPr>
        <w:t> </w:t>
      </w:r>
      <w:r>
        <w:rPr/>
        <w:t>ya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es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formación</w:t>
      </w:r>
      <w:r>
        <w:rPr>
          <w:spacing w:val="-16"/>
        </w:rPr>
        <w:t> </w:t>
      </w:r>
      <w:r>
        <w:rPr/>
        <w:t>del</w:t>
      </w:r>
      <w:r>
        <w:rPr>
          <w:spacing w:val="-15"/>
        </w:rPr>
        <w:t> </w:t>
      </w:r>
      <w:r>
        <w:rPr/>
        <w:t>profesorado</w:t>
      </w:r>
      <w:r>
        <w:rPr>
          <w:spacing w:val="-16"/>
        </w:rPr>
        <w:t> </w:t>
      </w:r>
      <w:r>
        <w:rPr/>
        <w:t>donde</w:t>
      </w:r>
      <w:r>
        <w:rPr>
          <w:spacing w:val="-16"/>
        </w:rPr>
        <w:t> </w:t>
      </w:r>
      <w:r>
        <w:rPr/>
        <w:t>se</w:t>
      </w:r>
      <w:r>
        <w:rPr>
          <w:spacing w:val="-15"/>
        </w:rPr>
        <w:t> </w:t>
      </w:r>
      <w:r>
        <w:rPr/>
        <w:t>construye</w:t>
      </w:r>
      <w:r>
        <w:rPr>
          <w:spacing w:val="-16"/>
        </w:rPr>
        <w:t> </w:t>
      </w:r>
      <w:r>
        <w:rPr/>
        <w:t>la profesión docente. En este sentido, el presente estudio busca identificar cómo la formación inicial ha</w:t>
      </w:r>
      <w:r>
        <w:rPr>
          <w:spacing w:val="-8"/>
        </w:rPr>
        <w:t> </w:t>
      </w:r>
      <w:r>
        <w:rPr/>
        <w:t>contextualizado</w:t>
      </w:r>
      <w:r>
        <w:rPr>
          <w:spacing w:val="-13"/>
        </w:rPr>
        <w:t> </w:t>
      </w:r>
      <w:r>
        <w:rPr/>
        <w:t>el papel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6"/>
        </w:rPr>
        <w:t> </w:t>
      </w:r>
      <w:r>
        <w:rPr/>
        <w:t>evaluaciones</w:t>
      </w:r>
      <w:r>
        <w:rPr>
          <w:spacing w:val="23"/>
        </w:rPr>
        <w:t> </w:t>
      </w:r>
      <w:r>
        <w:rPr/>
        <w:t>a</w:t>
      </w:r>
      <w:r>
        <w:rPr>
          <w:spacing w:val="-4"/>
        </w:rPr>
        <w:t> </w:t>
      </w:r>
      <w:r>
        <w:rPr/>
        <w:t>gran escala en</w:t>
      </w:r>
      <w:r>
        <w:rPr>
          <w:spacing w:val="-4"/>
        </w:rPr>
        <w:t> </w:t>
      </w:r>
      <w:r>
        <w:rPr/>
        <w:t>los escenarios educativos de</w:t>
      </w:r>
      <w:r>
        <w:rPr>
          <w:spacing w:val="-4"/>
        </w:rPr>
        <w:t> </w:t>
      </w:r>
      <w:r>
        <w:rPr/>
        <w:t>Brasil y Chile, contribuyendo a la formación de</w:t>
      </w:r>
      <w:r>
        <w:rPr>
          <w:spacing w:val="-4"/>
        </w:rPr>
        <w:t> </w:t>
      </w:r>
      <w:r>
        <w:rPr/>
        <w:t>profesores capaces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reflexionar</w:t>
      </w:r>
      <w:r>
        <w:rPr>
          <w:spacing w:val="-15"/>
        </w:rPr>
        <w:t> </w:t>
      </w:r>
      <w:r>
        <w:rPr/>
        <w:t>críticamente</w:t>
      </w:r>
      <w:r>
        <w:rPr>
          <w:spacing w:val="-5"/>
        </w:rPr>
        <w:t> </w:t>
      </w:r>
      <w:r>
        <w:rPr/>
        <w:t>sobre</w:t>
      </w:r>
      <w:r>
        <w:rPr>
          <w:spacing w:val="-15"/>
        </w:rPr>
        <w:t> </w:t>
      </w:r>
      <w:r>
        <w:rPr/>
        <w:t>esta</w:t>
      </w:r>
      <w:r>
        <w:rPr>
          <w:spacing w:val="-16"/>
        </w:rPr>
        <w:t> </w:t>
      </w:r>
      <w:r>
        <w:rPr/>
        <w:t>realidad.</w:t>
      </w:r>
      <w:r>
        <w:rPr>
          <w:spacing w:val="-15"/>
        </w:rPr>
        <w:t> </w:t>
      </w:r>
      <w:r>
        <w:rPr/>
        <w:t>Corno</w:t>
      </w:r>
      <w:r>
        <w:rPr>
          <w:spacing w:val="-14"/>
        </w:rPr>
        <w:t> </w:t>
      </w:r>
      <w:r>
        <w:rPr/>
        <w:t>señala</w:t>
      </w:r>
      <w:r>
        <w:rPr>
          <w:spacing w:val="-11"/>
        </w:rPr>
        <w:t> </w:t>
      </w:r>
      <w:r>
        <w:rPr/>
        <w:t>Nóvoa</w:t>
      </w:r>
      <w:r>
        <w:rPr>
          <w:spacing w:val="-16"/>
        </w:rPr>
        <w:t> </w:t>
      </w:r>
      <w:r>
        <w:rPr/>
        <w:t>(2017),</w:t>
      </w:r>
      <w:r>
        <w:rPr>
          <w:spacing w:val="-10"/>
        </w:rPr>
        <w:t> </w:t>
      </w:r>
      <w:r>
        <w:rPr/>
        <w:t>la profesión</w:t>
      </w:r>
      <w:r>
        <w:rPr>
          <w:spacing w:val="-11"/>
        </w:rPr>
        <w:t> </w:t>
      </w:r>
      <w:r>
        <w:rPr/>
        <w:t>docente</w:t>
      </w:r>
      <w:r>
        <w:rPr>
          <w:spacing w:val="-10"/>
        </w:rPr>
        <w:t> </w:t>
      </w:r>
      <w:r>
        <w:rPr/>
        <w:t>refleja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institución</w:t>
      </w:r>
      <w:r>
        <w:rPr>
          <w:spacing w:val="-4"/>
        </w:rPr>
        <w:t> </w:t>
      </w:r>
      <w:r>
        <w:rPr/>
        <w:t>que</w:t>
      </w:r>
      <w:r>
        <w:rPr>
          <w:spacing w:val="-16"/>
        </w:rPr>
        <w:t> </w:t>
      </w:r>
      <w:r>
        <w:rPr/>
        <w:t>la</w:t>
      </w:r>
      <w:r>
        <w:rPr>
          <w:spacing w:val="-9"/>
        </w:rPr>
        <w:t> </w:t>
      </w:r>
      <w:r>
        <w:rPr/>
        <w:t>forma.</w:t>
      </w:r>
    </w:p>
    <w:p>
      <w:pPr>
        <w:pStyle w:val="BodyText"/>
        <w:spacing w:line="230" w:lineRule="auto"/>
        <w:ind w:left="136" w:right="121" w:firstLine="724"/>
        <w:jc w:val="both"/>
      </w:pPr>
      <w:r>
        <w:rPr/>
        <w:t>Para comprender este proceso, el estudio dialoga con el enfoque del</w:t>
      </w:r>
      <w:r>
        <w:rPr>
          <w:spacing w:val="-1"/>
        </w:rPr>
        <w:t> </w:t>
      </w:r>
      <w:r>
        <w:rPr/>
        <w:t>ciclo de </w:t>
      </w:r>
      <w:r>
        <w:rPr>
          <w:spacing w:val="-2"/>
        </w:rPr>
        <w:t>políticas</w:t>
      </w:r>
      <w:r>
        <w:rPr>
          <w:spacing w:val="-14"/>
        </w:rPr>
        <w:t> </w:t>
      </w:r>
      <w:r>
        <w:rPr>
          <w:i/>
          <w:spacing w:val="-2"/>
        </w:rPr>
        <w:t>(po/ip</w:t>
      </w:r>
      <w:r>
        <w:rPr>
          <w:i/>
          <w:spacing w:val="-14"/>
        </w:rPr>
        <w:t> </w:t>
      </w:r>
      <w:r>
        <w:rPr>
          <w:i/>
          <w:spacing w:val="-2"/>
        </w:rPr>
        <w:t>cycle</w:t>
      </w:r>
      <w:r>
        <w:rPr>
          <w:i/>
          <w:spacing w:val="-13"/>
        </w:rPr>
        <w:t> </w:t>
      </w:r>
      <w:r>
        <w:rPr>
          <w:i/>
          <w:spacing w:val="-2"/>
        </w:rPr>
        <w:t>approach),</w:t>
      </w:r>
      <w:r>
        <w:rPr>
          <w:i/>
          <w:spacing w:val="-14"/>
        </w:rPr>
        <w:t> </w:t>
      </w:r>
      <w:r>
        <w:rPr>
          <w:spacing w:val="-2"/>
        </w:rPr>
        <w:t>desarrollado</w:t>
      </w:r>
      <w:r>
        <w:rPr>
          <w:spacing w:val="-14"/>
        </w:rPr>
        <w:t> </w:t>
      </w:r>
      <w:r>
        <w:rPr>
          <w:spacing w:val="-2"/>
        </w:rPr>
        <w:t>por</w:t>
      </w:r>
      <w:r>
        <w:rPr>
          <w:spacing w:val="-13"/>
        </w:rPr>
        <w:t> </w:t>
      </w:r>
      <w:r>
        <w:rPr>
          <w:spacing w:val="-2"/>
        </w:rPr>
        <w:t>Bowe,</w:t>
      </w:r>
      <w:r>
        <w:rPr>
          <w:spacing w:val="-14"/>
        </w:rPr>
        <w:t> </w:t>
      </w:r>
      <w:r>
        <w:rPr>
          <w:spacing w:val="-2"/>
        </w:rPr>
        <w:t>Ball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Gold</w:t>
      </w:r>
      <w:r>
        <w:rPr>
          <w:spacing w:val="-14"/>
        </w:rPr>
        <w:t> </w:t>
      </w:r>
      <w:r>
        <w:rPr>
          <w:spacing w:val="-2"/>
        </w:rPr>
        <w:t>(1992).</w:t>
      </w:r>
      <w:r>
        <w:rPr>
          <w:spacing w:val="-13"/>
        </w:rPr>
        <w:t> </w:t>
      </w:r>
      <w:r>
        <w:rPr>
          <w:spacing w:val="-2"/>
        </w:rPr>
        <w:t>Desde</w:t>
      </w:r>
      <w:r>
        <w:rPr>
          <w:spacing w:val="-14"/>
        </w:rPr>
        <w:t> </w:t>
      </w:r>
      <w:r>
        <w:rPr>
          <w:spacing w:val="-2"/>
        </w:rPr>
        <w:t>esta </w:t>
      </w:r>
      <w:r>
        <w:rPr/>
        <w:t>perspectiva, las políticas educativas no son concebidas como productos acabados formulados</w:t>
      </w:r>
      <w:r>
        <w:rPr>
          <w:spacing w:val="-4"/>
        </w:rPr>
        <w:t> </w:t>
      </w:r>
      <w:r>
        <w:rPr/>
        <w:t>en</w:t>
      </w:r>
      <w:r>
        <w:rPr>
          <w:spacing w:val="-15"/>
        </w:rPr>
        <w:t> </w:t>
      </w:r>
      <w:r>
        <w:rPr/>
        <w:t>una</w:t>
      </w:r>
      <w:r>
        <w:rPr>
          <w:spacing w:val="-6"/>
        </w:rPr>
        <w:t> </w:t>
      </w:r>
      <w:r>
        <w:rPr/>
        <w:t>instancia central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implementados de</w:t>
      </w:r>
      <w:r>
        <w:rPr>
          <w:spacing w:val="-16"/>
        </w:rPr>
        <w:t> </w:t>
      </w:r>
      <w:r>
        <w:rPr/>
        <w:t>manera lineal por</w:t>
      </w:r>
      <w:r>
        <w:rPr>
          <w:spacing w:val="-11"/>
        </w:rPr>
        <w:t> </w:t>
      </w:r>
      <w:r>
        <w:rPr/>
        <w:t>los sujetos </w:t>
      </w:r>
      <w:r>
        <w:rPr>
          <w:spacing w:val="-2"/>
        </w:rPr>
        <w:t>responsables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su</w:t>
      </w:r>
      <w:r>
        <w:rPr>
          <w:spacing w:val="-12"/>
        </w:rPr>
        <w:t> </w:t>
      </w:r>
      <w:r>
        <w:rPr>
          <w:spacing w:val="-2"/>
        </w:rPr>
        <w:t>ejecución.</w:t>
      </w:r>
      <w:r>
        <w:rPr>
          <w:spacing w:val="10"/>
        </w:rPr>
        <w:t> </w:t>
      </w:r>
      <w:r>
        <w:rPr>
          <w:spacing w:val="-2"/>
        </w:rPr>
        <w:t>Por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contrario,</w:t>
      </w:r>
      <w:r>
        <w:rPr/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políticas</w:t>
      </w:r>
      <w:r>
        <w:rPr>
          <w:spacing w:val="-2"/>
        </w:rPr>
        <w:t> se</w:t>
      </w:r>
      <w:r>
        <w:rPr>
          <w:spacing w:val="-8"/>
        </w:rPr>
        <w:t> </w:t>
      </w:r>
      <w:r>
        <w:rPr>
          <w:spacing w:val="-2"/>
        </w:rPr>
        <w:t>entienden</w:t>
      </w:r>
      <w:r>
        <w:rPr>
          <w:spacing w:val="-14"/>
        </w:rPr>
        <w:t> </w:t>
      </w:r>
      <w:r>
        <w:rPr>
          <w:spacing w:val="-2"/>
        </w:rPr>
        <w:t>como</w:t>
      </w:r>
      <w:r>
        <w:rPr>
          <w:spacing w:val="-9"/>
        </w:rPr>
        <w:t> </w:t>
      </w:r>
      <w:r>
        <w:rPr>
          <w:spacing w:val="-2"/>
        </w:rPr>
        <w:t>procesos </w:t>
      </w:r>
      <w:r>
        <w:rPr>
          <w:spacing w:val="-4"/>
        </w:rPr>
        <w:t>dinámicos,</w:t>
      </w:r>
      <w:r>
        <w:rPr>
          <w:spacing w:val="-12"/>
        </w:rPr>
        <w:t> </w:t>
      </w:r>
      <w:r>
        <w:rPr>
          <w:spacing w:val="-4"/>
        </w:rPr>
        <w:t>marcados</w:t>
      </w:r>
      <w:r>
        <w:rPr>
          <w:spacing w:val="-12"/>
        </w:rPr>
        <w:t> </w:t>
      </w:r>
      <w:r>
        <w:rPr>
          <w:spacing w:val="-4"/>
        </w:rPr>
        <w:t>por</w:t>
      </w:r>
      <w:r>
        <w:rPr>
          <w:spacing w:val="-11"/>
        </w:rPr>
        <w:t> </w:t>
      </w:r>
      <w:r>
        <w:rPr>
          <w:spacing w:val="-4"/>
        </w:rPr>
        <w:t>disputas,</w:t>
      </w:r>
      <w:r>
        <w:rPr>
          <w:spacing w:val="-12"/>
        </w:rPr>
        <w:t> </w:t>
      </w:r>
      <w:r>
        <w:rPr>
          <w:spacing w:val="-4"/>
        </w:rPr>
        <w:t>negociaciones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recontextualizaciones,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1"/>
        </w:rPr>
        <w:t> </w:t>
      </w:r>
      <w:r>
        <w:rPr>
          <w:spacing w:val="-4"/>
        </w:rPr>
        <w:t>atraviesan distintos</w:t>
      </w:r>
      <w:r>
        <w:rPr>
          <w:spacing w:val="-12"/>
        </w:rPr>
        <w:t> </w:t>
      </w:r>
      <w:r>
        <w:rPr>
          <w:spacing w:val="-4"/>
        </w:rPr>
        <w:t>contextos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cuales</w:t>
      </w:r>
      <w:r>
        <w:rPr>
          <w:spacing w:val="-12"/>
        </w:rPr>
        <w:t> </w:t>
      </w:r>
      <w:r>
        <w:rPr>
          <w:spacing w:val="-4"/>
        </w:rPr>
        <w:t>son</w:t>
      </w:r>
      <w:r>
        <w:rPr>
          <w:spacing w:val="-11"/>
        </w:rPr>
        <w:t> </w:t>
      </w:r>
      <w:r>
        <w:rPr>
          <w:spacing w:val="-4"/>
        </w:rPr>
        <w:t>continuamente</w:t>
      </w:r>
      <w:r>
        <w:rPr>
          <w:spacing w:val="8"/>
        </w:rPr>
        <w:t> </w:t>
      </w:r>
      <w:r>
        <w:rPr>
          <w:spacing w:val="-4"/>
        </w:rPr>
        <w:t>interpretadas</w:t>
      </w:r>
      <w:r>
        <w:rPr/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resignificadas</w:t>
      </w:r>
      <w:r>
        <w:rPr>
          <w:spacing w:val="-12"/>
        </w:rPr>
        <w:t> </w:t>
      </w:r>
      <w:r>
        <w:rPr>
          <w:spacing w:val="-4"/>
        </w:rPr>
        <w:t>por los diferentes</w:t>
      </w:r>
      <w:r>
        <w:rPr>
          <w:spacing w:val="-12"/>
        </w:rPr>
        <w:t> </w:t>
      </w:r>
      <w:r>
        <w:rPr>
          <w:spacing w:val="-4"/>
        </w:rPr>
        <w:t>actores</w:t>
      </w:r>
      <w:r>
        <w:rPr>
          <w:spacing w:val="-12"/>
        </w:rPr>
        <w:t> </w:t>
      </w:r>
      <w:r>
        <w:rPr>
          <w:spacing w:val="-4"/>
        </w:rPr>
        <w:t>involucrados.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consecuencia,</w:t>
      </w:r>
      <w:r>
        <w:rPr>
          <w:spacing w:val="-1"/>
        </w:rPr>
        <w:t> </w:t>
      </w:r>
      <w:r>
        <w:rPr>
          <w:spacing w:val="-4"/>
        </w:rPr>
        <w:t>los</w:t>
      </w:r>
      <w:r>
        <w:rPr>
          <w:spacing w:val="4"/>
        </w:rPr>
        <w:t> </w:t>
      </w:r>
      <w:r>
        <w:rPr>
          <w:spacing w:val="-4"/>
        </w:rPr>
        <w:t>docentes</w:t>
      </w:r>
      <w:r>
        <w:rPr>
          <w:spacing w:val="-12"/>
        </w:rPr>
        <w:t> </w:t>
      </w:r>
      <w:r>
        <w:rPr>
          <w:spacing w:val="-4"/>
        </w:rPr>
        <w:t>dejan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ser considerados </w:t>
      </w:r>
      <w:r>
        <w:rPr>
          <w:spacing w:val="-2"/>
        </w:rPr>
        <w:t>simples</w:t>
      </w:r>
      <w:r>
        <w:rPr>
          <w:spacing w:val="-14"/>
        </w:rPr>
        <w:t> </w:t>
      </w:r>
      <w:r>
        <w:rPr>
          <w:spacing w:val="-2"/>
        </w:rPr>
        <w:t>ejecutores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políticas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pasan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ser</w:t>
      </w:r>
      <w:r>
        <w:rPr>
          <w:spacing w:val="-14"/>
        </w:rPr>
        <w:t> </w:t>
      </w:r>
      <w:r>
        <w:rPr>
          <w:spacing w:val="-2"/>
        </w:rPr>
        <w:t>reconocidos</w:t>
      </w:r>
      <w:r>
        <w:rPr>
          <w:spacing w:val="-10"/>
        </w:rPr>
        <w:t> </w:t>
      </w:r>
      <w:r>
        <w:rPr>
          <w:spacing w:val="-2"/>
        </w:rPr>
        <w:t>como</w:t>
      </w:r>
      <w:r>
        <w:rPr>
          <w:spacing w:val="-8"/>
        </w:rPr>
        <w:t> </w:t>
      </w:r>
      <w:r>
        <w:rPr>
          <w:spacing w:val="-2"/>
        </w:rPr>
        <w:t>sujetos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atribuyen </w:t>
      </w:r>
      <w:r>
        <w:rPr/>
        <w:t>nuevos significados a los textos políticos a partir de sus experiencias, valores y </w:t>
      </w:r>
      <w:r>
        <w:rPr>
          <w:spacing w:val="-2"/>
        </w:rPr>
        <w:t>condiciones institucionales (Mainardes,</w:t>
      </w:r>
      <w:r>
        <w:rPr>
          <w:spacing w:val="21"/>
        </w:rPr>
        <w:t> </w:t>
      </w:r>
      <w:r>
        <w:rPr>
          <w:spacing w:val="-2"/>
        </w:rPr>
        <w:t>2006).</w:t>
      </w:r>
    </w:p>
    <w:p>
      <w:pPr>
        <w:pStyle w:val="BodyText"/>
        <w:spacing w:line="230" w:lineRule="auto" w:before="12"/>
        <w:ind w:left="136" w:right="114" w:firstLine="708"/>
        <w:jc w:val="both"/>
      </w:pPr>
      <w:r>
        <w:rPr>
          <w:spacing w:val="-2"/>
        </w:rPr>
        <w:t>Esta</w:t>
      </w:r>
      <w:r>
        <w:rPr>
          <w:spacing w:val="-14"/>
        </w:rPr>
        <w:t> </w:t>
      </w:r>
      <w:r>
        <w:rPr>
          <w:spacing w:val="-2"/>
        </w:rPr>
        <w:t>perspectiva</w:t>
      </w:r>
      <w:r>
        <w:rPr>
          <w:spacing w:val="-2"/>
        </w:rPr>
        <w:t> resulta</w:t>
      </w:r>
      <w:r>
        <w:rPr>
          <w:spacing w:val="-14"/>
        </w:rPr>
        <w:t> </w:t>
      </w:r>
      <w:r>
        <w:rPr>
          <w:spacing w:val="-2"/>
        </w:rPr>
        <w:t>especialmente</w:t>
      </w:r>
      <w:r>
        <w:rPr>
          <w:spacing w:val="13"/>
        </w:rPr>
        <w:t> </w:t>
      </w:r>
      <w:r>
        <w:rPr>
          <w:spacing w:val="-2"/>
        </w:rPr>
        <w:t>pertinente</w:t>
      </w:r>
      <w:r>
        <w:rPr>
          <w:spacing w:val="-12"/>
        </w:rPr>
        <w:t> </w:t>
      </w:r>
      <w:r>
        <w:rPr>
          <w:spacing w:val="-2"/>
        </w:rPr>
        <w:t>para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presente</w:t>
      </w:r>
      <w:r>
        <w:rPr>
          <w:spacing w:val="-3"/>
        </w:rPr>
        <w:t> </w:t>
      </w:r>
      <w:r>
        <w:rPr>
          <w:spacing w:val="-2"/>
        </w:rPr>
        <w:t>investigación, </w:t>
      </w:r>
      <w:r>
        <w:rPr/>
        <w:t>ya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permite</w:t>
      </w:r>
      <w:r>
        <w:rPr>
          <w:spacing w:val="-15"/>
        </w:rPr>
        <w:t> </w:t>
      </w:r>
      <w:r>
        <w:rPr/>
        <w:t>comprender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presencia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evaluaciones</w:t>
      </w:r>
      <w:r>
        <w:rPr>
          <w:spacing w:val="-9"/>
        </w:rPr>
        <w:t> </w:t>
      </w:r>
      <w:r>
        <w:rPr/>
        <w:t>a</w:t>
      </w:r>
      <w:r>
        <w:rPr>
          <w:spacing w:val="-16"/>
        </w:rPr>
        <w:t> </w:t>
      </w:r>
      <w:r>
        <w:rPr/>
        <w:t>gran</w:t>
      </w:r>
      <w:r>
        <w:rPr>
          <w:spacing w:val="-15"/>
        </w:rPr>
        <w:t> </w:t>
      </w:r>
      <w:r>
        <w:rPr/>
        <w:t>escala</w:t>
      </w:r>
      <w:r>
        <w:rPr>
          <w:spacing w:val="-12"/>
        </w:rPr>
        <w:t> </w:t>
      </w:r>
      <w:r>
        <w:rPr/>
        <w:t>en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FIP </w:t>
      </w:r>
      <w:r>
        <w:rPr>
          <w:spacing w:val="-4"/>
        </w:rPr>
        <w:t>no</w:t>
      </w:r>
      <w:r>
        <w:rPr>
          <w:spacing w:val="-12"/>
        </w:rPr>
        <w:t> </w:t>
      </w:r>
      <w:r>
        <w:rPr>
          <w:spacing w:val="-4"/>
        </w:rPr>
        <w:t>responde</w:t>
      </w:r>
      <w:r>
        <w:rPr>
          <w:spacing w:val="-12"/>
        </w:rPr>
        <w:t> </w:t>
      </w:r>
      <w:r>
        <w:rPr>
          <w:spacing w:val="-4"/>
        </w:rPr>
        <w:t>únicamente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prescripciones</w:t>
      </w:r>
      <w:r>
        <w:rPr>
          <w:spacing w:val="-12"/>
        </w:rPr>
        <w:t> </w:t>
      </w:r>
      <w:r>
        <w:rPr>
          <w:spacing w:val="-4"/>
        </w:rPr>
        <w:t>curriculares,</w:t>
      </w:r>
      <w:r>
        <w:rPr>
          <w:spacing w:val="-11"/>
        </w:rPr>
        <w:t> </w:t>
      </w:r>
      <w:r>
        <w:rPr>
          <w:spacing w:val="-4"/>
        </w:rPr>
        <w:t>sino</w:t>
      </w:r>
      <w:r>
        <w:rPr>
          <w:spacing w:val="-12"/>
        </w:rPr>
        <w:t> </w:t>
      </w:r>
      <w:r>
        <w:rPr>
          <w:spacing w:val="-4"/>
        </w:rPr>
        <w:t>también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interpretaciones </w:t>
      </w:r>
      <w:r>
        <w:rPr/>
        <w:t>y</w:t>
      </w:r>
      <w:r>
        <w:rPr>
          <w:spacing w:val="-12"/>
        </w:rPr>
        <w:t> </w:t>
      </w:r>
      <w:r>
        <w:rPr/>
        <w:t>decisiones adoptadas</w:t>
      </w:r>
      <w:r>
        <w:rPr>
          <w:spacing w:val="-16"/>
        </w:rPr>
        <w:t> </w:t>
      </w:r>
      <w:r>
        <w:rPr/>
        <w:t>por</w:t>
      </w:r>
      <w:r>
        <w:rPr>
          <w:spacing w:val="-16"/>
        </w:rPr>
        <w:t> </w:t>
      </w:r>
      <w:r>
        <w:rPr/>
        <w:t>los</w:t>
      </w:r>
      <w:r>
        <w:rPr>
          <w:spacing w:val="-6"/>
        </w:rPr>
        <w:t> </w:t>
      </w:r>
      <w:r>
        <w:rPr/>
        <w:t>docentes</w:t>
      </w:r>
      <w:r>
        <w:rPr>
          <w:spacing w:val="-2"/>
        </w:rPr>
        <w:t> </w:t>
      </w:r>
      <w:r>
        <w:rPr/>
        <w:t>responsables 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asignaturas. Así,</w:t>
      </w:r>
      <w:r>
        <w:rPr>
          <w:spacing w:val="-5"/>
        </w:rPr>
        <w:t> </w:t>
      </w:r>
      <w:r>
        <w:rPr/>
        <w:t>más</w:t>
      </w:r>
      <w:r>
        <w:rPr>
          <w:spacing w:val="-7"/>
        </w:rPr>
        <w:t> </w:t>
      </w:r>
      <w:r>
        <w:rPr/>
        <w:t>que </w:t>
      </w:r>
      <w:r>
        <w:rPr>
          <w:spacing w:val="-4"/>
        </w:rPr>
        <w:t>identificar</w:t>
      </w:r>
      <w:r>
        <w:rPr>
          <w:spacing w:val="-12"/>
        </w:rPr>
        <w:t> </w:t>
      </w:r>
      <w:r>
        <w:rPr>
          <w:spacing w:val="-4"/>
        </w:rPr>
        <w:t>si</w:t>
      </w:r>
      <w:r>
        <w:rPr>
          <w:spacing w:val="-12"/>
        </w:rPr>
        <w:t> </w:t>
      </w:r>
      <w:r>
        <w:rPr>
          <w:spacing w:val="-4"/>
        </w:rPr>
        <w:t>esta</w:t>
      </w:r>
      <w:r>
        <w:rPr>
          <w:spacing w:val="-11"/>
        </w:rPr>
        <w:t> </w:t>
      </w:r>
      <w:r>
        <w:rPr>
          <w:spacing w:val="-4"/>
        </w:rPr>
        <w:t>temática</w:t>
      </w:r>
      <w:r>
        <w:rPr>
          <w:spacing w:val="-12"/>
        </w:rPr>
        <w:t> </w:t>
      </w:r>
      <w:r>
        <w:rPr>
          <w:spacing w:val="-4"/>
        </w:rPr>
        <w:t>está</w:t>
      </w:r>
      <w:r>
        <w:rPr>
          <w:spacing w:val="-12"/>
        </w:rPr>
        <w:t> </w:t>
      </w:r>
      <w:r>
        <w:rPr>
          <w:spacing w:val="-4"/>
        </w:rPr>
        <w:t>presente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10"/>
        </w:rPr>
        <w:t> </w:t>
      </w:r>
      <w:r>
        <w:rPr>
          <w:spacing w:val="-4"/>
        </w:rPr>
        <w:t>los programas</w:t>
      </w:r>
      <w:r>
        <w:rPr>
          <w:spacing w:val="1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formación,</w:t>
      </w:r>
      <w:r>
        <w:rPr>
          <w:spacing w:val="10"/>
        </w:rPr>
        <w:t> </w:t>
      </w:r>
      <w:r>
        <w:rPr>
          <w:spacing w:val="-4"/>
        </w:rPr>
        <w:t>interesa</w:t>
      </w:r>
      <w:r>
        <w:rPr/>
        <w:t> </w:t>
      </w:r>
      <w:r>
        <w:rPr>
          <w:spacing w:val="-4"/>
        </w:rPr>
        <w:t>analizar cómo</w:t>
      </w:r>
      <w:r>
        <w:rPr>
          <w:spacing w:val="-12"/>
        </w:rPr>
        <w:t> </w:t>
      </w:r>
      <w:r>
        <w:rPr>
          <w:spacing w:val="-4"/>
        </w:rPr>
        <w:t>estas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9"/>
        </w:rPr>
        <w:t> </w:t>
      </w:r>
      <w:r>
        <w:rPr>
          <w:spacing w:val="-4"/>
        </w:rPr>
        <w:t>son</w:t>
      </w:r>
      <w:r>
        <w:rPr>
          <w:spacing w:val="-12"/>
        </w:rPr>
        <w:t> </w:t>
      </w:r>
      <w:r>
        <w:rPr>
          <w:spacing w:val="-4"/>
        </w:rPr>
        <w:t>apropiadas,</w:t>
      </w:r>
      <w:r>
        <w:rPr>
          <w:spacing w:val="-8"/>
        </w:rPr>
        <w:t> </w:t>
      </w:r>
      <w:r>
        <w:rPr>
          <w:spacing w:val="-4"/>
        </w:rPr>
        <w:t>problematizadas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resignificadas</w:t>
      </w:r>
      <w:r>
        <w:rPr>
          <w:spacing w:val="-12"/>
        </w:rPr>
        <w:t> </w:t>
      </w:r>
      <w:r>
        <w:rPr>
          <w:spacing w:val="-4"/>
        </w:rPr>
        <w:t>por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formadores </w:t>
      </w:r>
      <w:r>
        <w:rPr/>
        <w:t>de</w:t>
      </w:r>
      <w:r>
        <w:rPr>
          <w:spacing w:val="-16"/>
        </w:rPr>
        <w:t> </w:t>
      </w:r>
      <w:r>
        <w:rPr/>
        <w:t>profesores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Brasil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Chile.</w:t>
      </w:r>
      <w:r>
        <w:rPr>
          <w:spacing w:val="-15"/>
        </w:rPr>
        <w:t> </w:t>
      </w:r>
      <w:r>
        <w:rPr/>
        <w:t>Esta</w:t>
      </w:r>
      <w:r>
        <w:rPr>
          <w:spacing w:val="-16"/>
        </w:rPr>
        <w:t> </w:t>
      </w:r>
      <w:r>
        <w:rPr/>
        <w:t>comprensión</w:t>
      </w:r>
      <w:r>
        <w:rPr>
          <w:spacing w:val="-15"/>
        </w:rPr>
        <w:t> </w:t>
      </w:r>
      <w:r>
        <w:rPr/>
        <w:t>dialoga</w:t>
      </w:r>
      <w:r>
        <w:rPr>
          <w:spacing w:val="-16"/>
        </w:rPr>
        <w:t> </w:t>
      </w:r>
      <w:r>
        <w:rPr/>
        <w:t>con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perspectiva</w:t>
      </w:r>
      <w:r>
        <w:rPr>
          <w:spacing w:val="-3"/>
        </w:rPr>
        <w:t> </w:t>
      </w:r>
      <w:r>
        <w:rPr/>
        <w:t>de</w:t>
      </w:r>
      <w:r>
        <w:rPr>
          <w:spacing w:val="-15"/>
        </w:rPr>
        <w:t> </w:t>
      </w:r>
      <w:r>
        <w:rPr/>
        <w:t>Nóvoa (1995, 2017), para quien la profesión docente se constituye en el propio proceso formativo, reforzando la necesidad de que los futuros profesores desarrollen una </w:t>
      </w:r>
      <w:r>
        <w:rPr>
          <w:spacing w:val="-4"/>
        </w:rPr>
        <w:t>comprensión</w:t>
      </w:r>
      <w:r>
        <w:rPr>
          <w:spacing w:val="-12"/>
        </w:rPr>
        <w:t> </w:t>
      </w:r>
      <w:r>
        <w:rPr>
          <w:spacing w:val="-4"/>
        </w:rPr>
        <w:t>crítica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12"/>
        </w:rPr>
        <w:t> </w:t>
      </w:r>
      <w:r>
        <w:rPr>
          <w:spacing w:val="-4"/>
        </w:rPr>
        <w:t>educativas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atraviesan</w:t>
      </w:r>
      <w:r>
        <w:rPr>
          <w:spacing w:val="-11"/>
        </w:rPr>
        <w:t> </w:t>
      </w:r>
      <w:r>
        <w:rPr>
          <w:spacing w:val="-4"/>
        </w:rPr>
        <w:t>su</w:t>
      </w:r>
      <w:r>
        <w:rPr>
          <w:spacing w:val="-12"/>
        </w:rPr>
        <w:t> </w:t>
      </w:r>
      <w:r>
        <w:rPr>
          <w:spacing w:val="-4"/>
        </w:rPr>
        <w:t>trabajo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organización </w:t>
      </w:r>
      <w:r>
        <w:rPr>
          <w:spacing w:val="-2"/>
        </w:rPr>
        <w:t>escolar.</w:t>
      </w:r>
    </w:p>
    <w:p>
      <w:pPr>
        <w:pStyle w:val="BodyText"/>
        <w:spacing w:after="0" w:line="230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Heading1"/>
        <w:spacing w:before="1"/>
      </w:pPr>
      <w:r>
        <w:rPr>
          <w:spacing w:val="-2"/>
        </w:rPr>
        <w:t>Metodología</w:t>
      </w:r>
    </w:p>
    <w:p>
      <w:pPr>
        <w:pStyle w:val="BodyText"/>
        <w:spacing w:line="232" w:lineRule="auto" w:before="271"/>
        <w:ind w:left="137" w:right="121" w:firstLine="707"/>
        <w:jc w:val="both"/>
      </w:pPr>
      <w:r>
        <w:rPr/>
        <w:t>El estudio se caracteriza como una investigación cualitativa de carácter exploratorio (Creswell &amp; Plano Clark, 2013), basada en narrativas de docentes que </w:t>
      </w:r>
      <w:r>
        <w:rPr>
          <w:spacing w:val="-2"/>
        </w:rPr>
        <w:t>imparten</w:t>
      </w:r>
      <w:r>
        <w:rPr>
          <w:spacing w:val="-14"/>
        </w:rPr>
        <w:t> </w:t>
      </w:r>
      <w:r>
        <w:rPr>
          <w:spacing w:val="-2"/>
        </w:rPr>
        <w:t>clases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programas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formación</w:t>
      </w:r>
      <w:r>
        <w:rPr/>
        <w:t> </w:t>
      </w:r>
      <w:r>
        <w:rPr>
          <w:spacing w:val="-2"/>
        </w:rPr>
        <w:t>inicial</w:t>
      </w:r>
      <w:r>
        <w:rPr>
          <w:spacing w:val="-2"/>
        </w:rPr>
        <w:t> del</w:t>
      </w:r>
      <w:r>
        <w:rPr>
          <w:spacing w:val="-14"/>
        </w:rPr>
        <w:t> </w:t>
      </w:r>
      <w:r>
        <w:rPr>
          <w:spacing w:val="-2"/>
        </w:rPr>
        <w:t>profesorado,</w:t>
      </w:r>
      <w:r>
        <w:rPr>
          <w:spacing w:val="-12"/>
        </w:rPr>
        <w:t> </w:t>
      </w:r>
      <w:r>
        <w:rPr>
          <w:spacing w:val="-2"/>
        </w:rPr>
        <w:t>obtenidas</w:t>
      </w:r>
      <w:r>
        <w:rPr>
          <w:spacing w:val="-8"/>
        </w:rPr>
        <w:t> </w:t>
      </w:r>
      <w:r>
        <w:rPr>
          <w:spacing w:val="-2"/>
        </w:rPr>
        <w:t>mediante </w:t>
      </w:r>
      <w:r>
        <w:rPr>
          <w:spacing w:val="-4"/>
        </w:rPr>
        <w:t>entrevistas</w:t>
      </w:r>
      <w:r>
        <w:rPr>
          <w:spacing w:val="-12"/>
        </w:rPr>
        <w:t> </w:t>
      </w:r>
      <w:r>
        <w:rPr>
          <w:spacing w:val="-4"/>
        </w:rPr>
        <w:t>semiestructuradas.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objetivo</w:t>
      </w:r>
      <w:r>
        <w:rPr>
          <w:spacing w:val="-7"/>
        </w:rPr>
        <w:t> </w:t>
      </w:r>
      <w:r>
        <w:rPr>
          <w:spacing w:val="-4"/>
        </w:rPr>
        <w:t>fue</w:t>
      </w:r>
      <w:r>
        <w:rPr>
          <w:spacing w:val="-12"/>
        </w:rPr>
        <w:t> </w:t>
      </w:r>
      <w:r>
        <w:rPr>
          <w:spacing w:val="-4"/>
        </w:rPr>
        <w:t>explorar</w:t>
      </w:r>
      <w:r>
        <w:rPr/>
        <w:t> </w:t>
      </w:r>
      <w:r>
        <w:rPr>
          <w:spacing w:val="-4"/>
        </w:rPr>
        <w:t>cómo</w:t>
      </w:r>
      <w:r>
        <w:rPr>
          <w:spacing w:val="-11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abordan las evaluaciones </w:t>
      </w:r>
      <w:r>
        <w:rPr/>
        <w:t>a gran escala en la formación de los futuros docentes, quienes posteriormente </w:t>
      </w:r>
      <w:r>
        <w:rPr>
          <w:spacing w:val="-2"/>
        </w:rPr>
        <w:t>interactuarán</w:t>
      </w:r>
      <w:r>
        <w:rPr>
          <w:spacing w:val="4"/>
        </w:rPr>
        <w:t> </w:t>
      </w:r>
      <w:r>
        <w:rPr>
          <w:spacing w:val="-2"/>
        </w:rPr>
        <w:t>directamente con</w:t>
      </w:r>
      <w:r>
        <w:rPr>
          <w:spacing w:val="-14"/>
        </w:rPr>
        <w:t> </w:t>
      </w:r>
      <w:r>
        <w:rPr>
          <w:spacing w:val="-2"/>
        </w:rPr>
        <w:t>estos</w:t>
      </w:r>
      <w:r>
        <w:rPr>
          <w:spacing w:val="-14"/>
        </w:rPr>
        <w:t> </w:t>
      </w:r>
      <w:r>
        <w:rPr>
          <w:spacing w:val="-2"/>
        </w:rPr>
        <w:t>sistemas</w:t>
      </w:r>
      <w:r>
        <w:rPr/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evaluación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su</w:t>
      </w:r>
      <w:r>
        <w:rPr>
          <w:spacing w:val="-14"/>
        </w:rPr>
        <w:t> </w:t>
      </w:r>
      <w:r>
        <w:rPr>
          <w:spacing w:val="-2"/>
        </w:rPr>
        <w:t>práctica</w:t>
      </w:r>
      <w:r>
        <w:rPr>
          <w:spacing w:val="6"/>
        </w:rPr>
        <w:t> </w:t>
      </w:r>
      <w:r>
        <w:rPr>
          <w:spacing w:val="-2"/>
        </w:rPr>
        <w:t>pedagógica.</w:t>
      </w:r>
    </w:p>
    <w:p>
      <w:pPr>
        <w:pStyle w:val="BodyText"/>
        <w:spacing w:line="261" w:lineRule="exact"/>
        <w:ind w:left="845"/>
        <w:jc w:val="both"/>
      </w:pPr>
      <w:r>
        <w:rPr/>
        <w:t>La</w:t>
      </w:r>
      <w:r>
        <w:rPr>
          <w:spacing w:val="9"/>
        </w:rPr>
        <w:t> </w:t>
      </w:r>
      <w:r>
        <w:rPr/>
        <w:t>elección</w:t>
      </w:r>
      <w:r>
        <w:rPr>
          <w:spacing w:val="43"/>
        </w:rPr>
        <w:t> </w:t>
      </w:r>
      <w:r>
        <w:rPr/>
        <w:t>de Brasil</w:t>
      </w:r>
      <w:r>
        <w:rPr>
          <w:spacing w:val="30"/>
        </w:rPr>
        <w:t> </w:t>
      </w:r>
      <w:r>
        <w:rPr/>
        <w:t>y</w:t>
      </w:r>
      <w:r>
        <w:rPr>
          <w:spacing w:val="12"/>
        </w:rPr>
        <w:t> </w:t>
      </w:r>
      <w:r>
        <w:rPr/>
        <w:t>Chile</w:t>
      </w:r>
      <w:r>
        <w:rPr>
          <w:spacing w:val="35"/>
        </w:rPr>
        <w:t> </w:t>
      </w:r>
      <w:r>
        <w:rPr/>
        <w:t>como</w:t>
      </w:r>
      <w:r>
        <w:rPr>
          <w:spacing w:val="15"/>
        </w:rPr>
        <w:t> </w:t>
      </w:r>
      <w:r>
        <w:rPr/>
        <w:t>contextos</w:t>
      </w:r>
      <w:r>
        <w:rPr>
          <w:spacing w:val="19"/>
        </w:rPr>
        <w:t> </w:t>
      </w:r>
      <w:r>
        <w:rPr/>
        <w:t>de</w:t>
      </w:r>
      <w:r>
        <w:rPr>
          <w:spacing w:val="9"/>
        </w:rPr>
        <w:t> </w:t>
      </w:r>
      <w:r>
        <w:rPr/>
        <w:t>análisis</w:t>
      </w:r>
      <w:r>
        <w:rPr>
          <w:spacing w:val="38"/>
        </w:rPr>
        <w:t> </w:t>
      </w:r>
      <w:r>
        <w:rPr/>
        <w:t>se</w:t>
      </w:r>
      <w:r>
        <w:rPr>
          <w:spacing w:val="18"/>
        </w:rPr>
        <w:t> </w:t>
      </w:r>
      <w:r>
        <w:rPr/>
        <w:t>justifica</w:t>
      </w:r>
      <w:r>
        <w:rPr>
          <w:spacing w:val="30"/>
        </w:rPr>
        <w:t> </w:t>
      </w:r>
      <w:r>
        <w:rPr/>
        <w:t>por</w:t>
      </w:r>
      <w:r>
        <w:rPr>
          <w:spacing w:val="10"/>
        </w:rPr>
        <w:t> </w:t>
      </w:r>
      <w:r>
        <w:rPr>
          <w:spacing w:val="-5"/>
        </w:rPr>
        <w:t>la</w:t>
      </w:r>
    </w:p>
    <w:p>
      <w:pPr>
        <w:pStyle w:val="BodyText"/>
        <w:spacing w:line="230" w:lineRule="auto" w:before="7"/>
        <w:ind w:left="136" w:right="117" w:firstLine="4"/>
        <w:jc w:val="both"/>
      </w:pPr>
      <w:r>
        <w:rPr>
          <w:spacing w:val="-2"/>
        </w:rPr>
        <w:t>existencia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trayectorias</w:t>
      </w:r>
      <w:r>
        <w:rPr>
          <w:spacing w:val="-13"/>
        </w:rPr>
        <w:t> </w:t>
      </w:r>
      <w:r>
        <w:rPr>
          <w:spacing w:val="-2"/>
        </w:rPr>
        <w:t>educativas</w:t>
      </w:r>
      <w:r>
        <w:rPr>
          <w:spacing w:val="-14"/>
        </w:rPr>
        <w:t> </w:t>
      </w:r>
      <w:r>
        <w:rPr>
          <w:spacing w:val="-2"/>
        </w:rPr>
        <w:t>que,</w:t>
      </w:r>
      <w:r>
        <w:rPr>
          <w:spacing w:val="-14"/>
        </w:rPr>
        <w:t> </w:t>
      </w:r>
      <w:r>
        <w:rPr>
          <w:spacing w:val="-2"/>
        </w:rPr>
        <w:t>aunque</w:t>
      </w:r>
      <w:r>
        <w:rPr>
          <w:spacing w:val="-13"/>
        </w:rPr>
        <w:t> </w:t>
      </w:r>
      <w:r>
        <w:rPr>
          <w:spacing w:val="-2"/>
        </w:rPr>
        <w:t>presentan</w:t>
      </w:r>
      <w:r>
        <w:rPr>
          <w:spacing w:val="-14"/>
        </w:rPr>
        <w:t> </w:t>
      </w:r>
      <w:r>
        <w:rPr>
          <w:spacing w:val="-2"/>
        </w:rPr>
        <w:t>particularidades</w:t>
      </w:r>
      <w:r>
        <w:rPr>
          <w:spacing w:val="-13"/>
        </w:rPr>
        <w:t> </w:t>
      </w:r>
      <w:r>
        <w:rPr>
          <w:spacing w:val="-2"/>
        </w:rPr>
        <w:t>históricas</w:t>
      </w:r>
      <w:r>
        <w:rPr>
          <w:spacing w:val="-14"/>
        </w:rPr>
        <w:t> </w:t>
      </w:r>
      <w:r>
        <w:rPr>
          <w:spacing w:val="-2"/>
        </w:rPr>
        <w:t>e </w:t>
      </w:r>
      <w:r>
        <w:rPr/>
        <w:t>institucionales, comparten características relevantes para los objetivos de esta </w:t>
      </w:r>
      <w:r>
        <w:rPr>
          <w:spacing w:val="-2"/>
        </w:rPr>
        <w:t>investigación.</w:t>
      </w:r>
      <w:r>
        <w:rPr>
          <w:spacing w:val="-14"/>
        </w:rPr>
        <w:t> </w:t>
      </w:r>
      <w:r>
        <w:rPr>
          <w:spacing w:val="-2"/>
        </w:rPr>
        <w:t>Ambos</w:t>
      </w:r>
      <w:r>
        <w:rPr>
          <w:spacing w:val="-13"/>
        </w:rPr>
        <w:t> </w:t>
      </w:r>
      <w:r>
        <w:rPr>
          <w:spacing w:val="-2"/>
        </w:rPr>
        <w:t>países</w:t>
      </w:r>
      <w:r>
        <w:rPr>
          <w:spacing w:val="-3"/>
        </w:rPr>
        <w:t> </w:t>
      </w:r>
      <w:r>
        <w:rPr>
          <w:spacing w:val="-2"/>
        </w:rPr>
        <w:t>han</w:t>
      </w:r>
      <w:r>
        <w:rPr>
          <w:spacing w:val="-14"/>
        </w:rPr>
        <w:t> </w:t>
      </w:r>
      <w:r>
        <w:rPr>
          <w:spacing w:val="-2"/>
        </w:rPr>
        <w:t>consolidado</w:t>
      </w:r>
      <w:r>
        <w:rPr>
          <w:spacing w:val="-14"/>
        </w:rPr>
        <w:t> </w:t>
      </w:r>
      <w:r>
        <w:rPr>
          <w:spacing w:val="-2"/>
        </w:rPr>
        <w:t>sistemas</w:t>
      </w:r>
      <w:r>
        <w:rPr>
          <w:spacing w:val="11"/>
        </w:rPr>
        <w:t> </w:t>
      </w:r>
      <w:r>
        <w:rPr>
          <w:spacing w:val="-2"/>
        </w:rPr>
        <w:t>nacionales</w:t>
      </w:r>
      <w:r>
        <w:rPr>
          <w:spacing w:val="-2"/>
        </w:rPr>
        <w:t> de</w:t>
      </w:r>
      <w:r>
        <w:rPr>
          <w:spacing w:val="-14"/>
        </w:rPr>
        <w:t> </w:t>
      </w:r>
      <w:r>
        <w:rPr>
          <w:spacing w:val="-2"/>
        </w:rPr>
        <w:t>evaluación</w:t>
      </w:r>
      <w:r>
        <w:rPr>
          <w:spacing w:val="15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gran </w:t>
      </w:r>
      <w:r>
        <w:rPr/>
        <w:t>escala que ocupan una posición estratégica en la formulación y el monitoreo de las </w:t>
      </w:r>
      <w:r>
        <w:rPr>
          <w:spacing w:val="-2"/>
        </w:rPr>
        <w:t>políticas</w:t>
      </w:r>
      <w:r>
        <w:rPr>
          <w:spacing w:val="-14"/>
        </w:rPr>
        <w:t> </w:t>
      </w:r>
      <w:r>
        <w:rPr>
          <w:spacing w:val="-2"/>
        </w:rPr>
        <w:t>educativas,</w:t>
      </w:r>
      <w:r>
        <w:rPr>
          <w:spacing w:val="-14"/>
        </w:rPr>
        <w:t> </w:t>
      </w:r>
      <w:r>
        <w:rPr>
          <w:spacing w:val="-2"/>
        </w:rPr>
        <w:t>influyendo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gestión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sistemas</w:t>
      </w:r>
      <w:r>
        <w:rPr>
          <w:spacing w:val="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enseñanza,</w:t>
      </w:r>
      <w:r>
        <w:rPr>
          <w:spacing w:val="5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currículo,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trabajo</w:t>
      </w:r>
      <w:r>
        <w:rPr>
          <w:spacing w:val="-12"/>
        </w:rPr>
        <w:t> </w:t>
      </w:r>
      <w:r>
        <w:rPr>
          <w:spacing w:val="-4"/>
        </w:rPr>
        <w:t>docente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debates</w:t>
      </w:r>
      <w:r>
        <w:rPr>
          <w:spacing w:val="-11"/>
        </w:rPr>
        <w:t> </w:t>
      </w:r>
      <w:r>
        <w:rPr>
          <w:spacing w:val="-4"/>
        </w:rPr>
        <w:t>sobre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calidad</w:t>
      </w:r>
      <w:r>
        <w:rPr>
          <w:spacing w:val="-12"/>
        </w:rPr>
        <w:t> </w:t>
      </w:r>
      <w:r>
        <w:rPr>
          <w:spacing w:val="-4"/>
        </w:rPr>
        <w:t>dela</w:t>
      </w:r>
      <w:r>
        <w:rPr>
          <w:spacing w:val="-12"/>
        </w:rPr>
        <w:t> </w:t>
      </w:r>
      <w:r>
        <w:rPr>
          <w:spacing w:val="-4"/>
        </w:rPr>
        <w:t>educación.</w:t>
      </w:r>
      <w:r>
        <w:rPr>
          <w:spacing w:val="-11"/>
        </w:rPr>
        <w:t> </w:t>
      </w:r>
      <w:r>
        <w:rPr>
          <w:spacing w:val="-4"/>
        </w:rPr>
        <w:t>Asimismo,</w:t>
      </w:r>
      <w:r>
        <w:rPr>
          <w:spacing w:val="-12"/>
        </w:rPr>
        <w:t> </w:t>
      </w:r>
      <w:r>
        <w:rPr>
          <w:spacing w:val="-4"/>
        </w:rPr>
        <w:t>Brasil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Chile </w:t>
      </w:r>
      <w:r>
        <w:rPr>
          <w:spacing w:val="-2"/>
        </w:rPr>
        <w:t>organizan</w:t>
      </w:r>
      <w:r>
        <w:rPr>
          <w:spacing w:val="-14"/>
        </w:rPr>
        <w:t> </w:t>
      </w:r>
      <w:r>
        <w:rPr>
          <w:spacing w:val="-2"/>
        </w:rPr>
        <w:t>sus</w:t>
      </w:r>
      <w:r>
        <w:rPr>
          <w:spacing w:val="-14"/>
        </w:rPr>
        <w:t> </w:t>
      </w:r>
      <w:r>
        <w:rPr>
          <w:spacing w:val="-2"/>
        </w:rPr>
        <w:t>sistemas</w:t>
      </w:r>
      <w:r>
        <w:rPr>
          <w:spacing w:val="-9"/>
        </w:rPr>
        <w:t> </w:t>
      </w:r>
      <w:r>
        <w:rPr>
          <w:spacing w:val="-2"/>
        </w:rPr>
        <w:t>educativos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niveles</w:t>
      </w:r>
      <w:r>
        <w:rPr>
          <w:spacing w:val="-12"/>
        </w:rPr>
        <w:t> </w:t>
      </w:r>
      <w:r>
        <w:rPr>
          <w:spacing w:val="-2"/>
        </w:rPr>
        <w:t>semejantes</w:t>
      </w:r>
      <w:r>
        <w:rPr>
          <w:spacing w:val="-2"/>
        </w:rPr>
        <w:t> y</w:t>
      </w:r>
      <w:r>
        <w:rPr>
          <w:spacing w:val="-14"/>
        </w:rPr>
        <w:t> </w:t>
      </w:r>
      <w:r>
        <w:rPr>
          <w:spacing w:val="-2"/>
        </w:rPr>
        <w:t>atribuyen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universidades </w:t>
      </w:r>
      <w:r>
        <w:rPr/>
        <w:t>un</w:t>
      </w:r>
      <w:r>
        <w:rPr>
          <w:spacing w:val="-16"/>
        </w:rPr>
        <w:t> </w:t>
      </w:r>
      <w:r>
        <w:rPr/>
        <w:t>papel</w:t>
      </w:r>
      <w:r>
        <w:rPr>
          <w:spacing w:val="-16"/>
        </w:rPr>
        <w:t> </w:t>
      </w:r>
      <w:r>
        <w:rPr/>
        <w:t>central</w:t>
      </w:r>
      <w:r>
        <w:rPr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formación</w:t>
      </w:r>
      <w:r>
        <w:rPr>
          <w:spacing w:val="-15"/>
        </w:rPr>
        <w:t> </w:t>
      </w:r>
      <w:r>
        <w:rPr/>
        <w:t>inicial</w:t>
      </w:r>
      <w:r>
        <w:rPr>
          <w:spacing w:val="-16"/>
        </w:rPr>
        <w:t> </w:t>
      </w:r>
      <w:r>
        <w:rPr/>
        <w:t>del</w:t>
      </w:r>
      <w:r>
        <w:rPr>
          <w:spacing w:val="-15"/>
        </w:rPr>
        <w:t> </w:t>
      </w:r>
      <w:r>
        <w:rPr/>
        <w:t>profesorado,</w:t>
      </w:r>
      <w:r>
        <w:rPr>
          <w:spacing w:val="-16"/>
        </w:rPr>
        <w:t> </w:t>
      </w:r>
      <w:r>
        <w:rPr/>
        <w:t>lo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hace</w:t>
      </w:r>
      <w:r>
        <w:rPr>
          <w:spacing w:val="-16"/>
        </w:rPr>
        <w:t> </w:t>
      </w:r>
      <w:r>
        <w:rPr/>
        <w:t>pertinente</w:t>
      </w:r>
      <w:r>
        <w:rPr>
          <w:spacing w:val="-16"/>
        </w:rPr>
        <w:t> </w:t>
      </w:r>
      <w:r>
        <w:rPr/>
        <w:t>analizar </w:t>
      </w:r>
      <w:r>
        <w:rPr>
          <w:spacing w:val="-4"/>
        </w:rPr>
        <w:t>cómo</w:t>
      </w:r>
      <w:r>
        <w:rPr>
          <w:spacing w:val="-12"/>
        </w:rPr>
        <w:t> </w:t>
      </w:r>
      <w:r>
        <w:rPr>
          <w:spacing w:val="-4"/>
        </w:rPr>
        <w:t>estas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11"/>
        </w:rPr>
        <w:t> </w:t>
      </w:r>
      <w:r>
        <w:rPr>
          <w:spacing w:val="-4"/>
        </w:rPr>
        <w:t>son</w:t>
      </w:r>
      <w:r>
        <w:rPr>
          <w:spacing w:val="-12"/>
        </w:rPr>
        <w:t> </w:t>
      </w:r>
      <w:r>
        <w:rPr>
          <w:spacing w:val="-4"/>
        </w:rPr>
        <w:t>incorporadas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programas</w:t>
      </w:r>
      <w:r>
        <w:rPr>
          <w:spacing w:val="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formación</w:t>
      </w:r>
      <w:r>
        <w:rPr/>
        <w:t> </w:t>
      </w:r>
      <w:r>
        <w:rPr>
          <w:spacing w:val="-4"/>
        </w:rPr>
        <w:t>docente.</w:t>
      </w:r>
      <w:r>
        <w:rPr>
          <w:spacing w:val="-12"/>
        </w:rPr>
        <w:t> </w:t>
      </w:r>
      <w:r>
        <w:rPr>
          <w:spacing w:val="-4"/>
        </w:rPr>
        <w:t>Al</w:t>
      </w:r>
      <w:r>
        <w:rPr>
          <w:spacing w:val="-12"/>
        </w:rPr>
        <w:t> </w:t>
      </w:r>
      <w:r>
        <w:rPr>
          <w:spacing w:val="-4"/>
        </w:rPr>
        <w:t>mismo </w:t>
      </w:r>
      <w:r>
        <w:rPr/>
        <w:t>tiempo,</w:t>
      </w:r>
      <w:r>
        <w:rPr>
          <w:spacing w:val="-4"/>
        </w:rPr>
        <w:t> </w:t>
      </w:r>
      <w:r>
        <w:rPr/>
        <w:t>las</w:t>
      </w:r>
      <w:r>
        <w:rPr>
          <w:spacing w:val="-11"/>
        </w:rPr>
        <w:t> </w:t>
      </w:r>
      <w:r>
        <w:rPr/>
        <w:t>diferencias</w:t>
      </w:r>
      <w:r>
        <w:rPr>
          <w:spacing w:val="-13"/>
        </w:rPr>
        <w:t> </w:t>
      </w:r>
      <w:r>
        <w:rPr/>
        <w:t>existentes</w:t>
      </w:r>
      <w:r>
        <w:rPr>
          <w:spacing w:val="-13"/>
        </w:rPr>
        <w:t> </w:t>
      </w:r>
      <w:r>
        <w:rPr/>
        <w:t>entre</w:t>
      </w:r>
      <w:r>
        <w:rPr>
          <w:spacing w:val="-12"/>
        </w:rPr>
        <w:t> </w:t>
      </w:r>
      <w:r>
        <w:rPr/>
        <w:t>ambos</w:t>
      </w:r>
      <w:r>
        <w:rPr>
          <w:spacing w:val="-6"/>
        </w:rPr>
        <w:t> </w:t>
      </w:r>
      <w:r>
        <w:rPr/>
        <w:t>contextos</w:t>
      </w:r>
      <w:r>
        <w:rPr>
          <w:spacing w:val="-13"/>
        </w:rPr>
        <w:t> </w:t>
      </w:r>
      <w:r>
        <w:rPr/>
        <w:t>nacionales,</w:t>
      </w:r>
      <w:r>
        <w:rPr>
          <w:spacing w:val="-3"/>
        </w:rPr>
        <w:t> </w:t>
      </w:r>
      <w:r>
        <w:rPr/>
        <w:t>especialmente en relación con el grado de institucionalización de las políticas de evaluación y los </w:t>
      </w:r>
      <w:r>
        <w:rPr>
          <w:spacing w:val="-4"/>
        </w:rPr>
        <w:t>mecanismos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rendición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cuentas</w:t>
      </w:r>
      <w:r>
        <w:rPr>
          <w:spacing w:val="-12"/>
        </w:rPr>
        <w:t> </w:t>
      </w:r>
      <w:r>
        <w:rPr>
          <w:i/>
          <w:spacing w:val="-4"/>
        </w:rPr>
        <w:t>{accountability),</w:t>
      </w:r>
      <w:r>
        <w:rPr>
          <w:i/>
          <w:spacing w:val="-11"/>
        </w:rPr>
        <w:t> </w:t>
      </w:r>
      <w:r>
        <w:rPr>
          <w:spacing w:val="-4"/>
        </w:rPr>
        <w:t>amplían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potencial</w:t>
      </w:r>
      <w:r>
        <w:rPr>
          <w:spacing w:val="-12"/>
        </w:rPr>
        <w:t> </w:t>
      </w:r>
      <w:r>
        <w:rPr>
          <w:spacing w:val="-4"/>
        </w:rPr>
        <w:t>analítico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 </w:t>
      </w:r>
      <w:r>
        <w:rPr/>
        <w:t>comparación, permitiendo identificar tanto</w:t>
      </w:r>
      <w:r>
        <w:rPr>
          <w:spacing w:val="-15"/>
        </w:rPr>
        <w:t> </w:t>
      </w:r>
      <w:r>
        <w:rPr/>
        <w:t>convergencias como</w:t>
      </w:r>
      <w:r>
        <w:rPr>
          <w:spacing w:val="-6"/>
        </w:rPr>
        <w:t> </w:t>
      </w:r>
      <w:r>
        <w:rPr/>
        <w:t>especificidades</w:t>
      </w:r>
      <w:r>
        <w:rPr>
          <w:spacing w:val="-15"/>
        </w:rPr>
        <w:t> </w:t>
      </w:r>
      <w:r>
        <w:rPr/>
        <w:t>en</w:t>
      </w:r>
      <w:r>
        <w:rPr>
          <w:spacing w:val="-8"/>
        </w:rPr>
        <w:t> </w:t>
      </w:r>
      <w:r>
        <w:rPr/>
        <w:t>la manera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evaluaciones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gran</w:t>
      </w:r>
      <w:r>
        <w:rPr>
          <w:spacing w:val="-16"/>
        </w:rPr>
        <w:t> </w:t>
      </w:r>
      <w:r>
        <w:rPr/>
        <w:t>escala</w:t>
      </w:r>
      <w:r>
        <w:rPr>
          <w:spacing w:val="-15"/>
        </w:rPr>
        <w:t> </w:t>
      </w:r>
      <w:r>
        <w:rPr/>
        <w:t>son</w:t>
      </w:r>
      <w:r>
        <w:rPr>
          <w:spacing w:val="-16"/>
        </w:rPr>
        <w:t> </w:t>
      </w:r>
      <w:r>
        <w:rPr/>
        <w:t>apropiadas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formación</w:t>
      </w:r>
      <w:r>
        <w:rPr>
          <w:spacing w:val="-16"/>
        </w:rPr>
        <w:t> </w:t>
      </w:r>
      <w:r>
        <w:rPr/>
        <w:t>inicial</w:t>
      </w:r>
      <w:r>
        <w:rPr>
          <w:spacing w:val="-15"/>
        </w:rPr>
        <w:t> </w:t>
      </w:r>
      <w:r>
        <w:rPr/>
        <w:t>del </w:t>
      </w:r>
      <w:r>
        <w:rPr>
          <w:spacing w:val="-2"/>
        </w:rPr>
        <w:t>profesorado.</w:t>
      </w:r>
    </w:p>
    <w:p>
      <w:pPr>
        <w:pStyle w:val="BodyText"/>
        <w:spacing w:line="228" w:lineRule="auto" w:before="15"/>
        <w:ind w:left="136" w:right="112" w:firstLine="708"/>
        <w:jc w:val="both"/>
      </w:pP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total,</w:t>
      </w:r>
      <w:r>
        <w:rPr>
          <w:spacing w:val="-14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entrevistó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seis</w:t>
      </w:r>
      <w:r>
        <w:rPr>
          <w:spacing w:val="-13"/>
        </w:rPr>
        <w:t> </w:t>
      </w:r>
      <w:r>
        <w:rPr>
          <w:spacing w:val="-2"/>
        </w:rPr>
        <w:t>docentes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instituciones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educación</w:t>
      </w:r>
      <w:r>
        <w:rPr>
          <w:spacing w:val="-13"/>
        </w:rPr>
        <w:t> </w:t>
      </w:r>
      <w:r>
        <w:rPr>
          <w:spacing w:val="-2"/>
        </w:rPr>
        <w:t>superior:</w:t>
      </w:r>
      <w:r>
        <w:rPr>
          <w:spacing w:val="1"/>
        </w:rPr>
        <w:t> </w:t>
      </w:r>
      <w:r>
        <w:rPr>
          <w:spacing w:val="-2"/>
        </w:rPr>
        <w:t>tres profesores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i/>
          <w:spacing w:val="-2"/>
        </w:rPr>
        <w:t>Universidade</w:t>
      </w:r>
      <w:r>
        <w:rPr>
          <w:i/>
          <w:spacing w:val="-14"/>
        </w:rPr>
        <w:t> </w:t>
      </w:r>
      <w:r>
        <w:rPr>
          <w:i/>
          <w:spacing w:val="-2"/>
        </w:rPr>
        <w:t>Federal</w:t>
      </w:r>
      <w:r>
        <w:rPr>
          <w:i/>
          <w:spacing w:val="-14"/>
        </w:rPr>
        <w:t> </w:t>
      </w:r>
      <w:r>
        <w:rPr>
          <w:i/>
          <w:spacing w:val="-2"/>
        </w:rPr>
        <w:t>do</w:t>
      </w:r>
      <w:r>
        <w:rPr>
          <w:i/>
          <w:spacing w:val="-13"/>
        </w:rPr>
        <w:t> </w:t>
      </w:r>
      <w:r>
        <w:rPr>
          <w:i/>
          <w:spacing w:val="-2"/>
        </w:rPr>
        <w:t>Espírito</w:t>
      </w:r>
      <w:r>
        <w:rPr>
          <w:i/>
          <w:spacing w:val="-14"/>
        </w:rPr>
        <w:t> </w:t>
      </w:r>
      <w:r>
        <w:rPr>
          <w:i/>
          <w:spacing w:val="-2"/>
        </w:rPr>
        <w:t>Santo</w:t>
      </w:r>
      <w:r>
        <w:rPr>
          <w:i/>
          <w:spacing w:val="-10"/>
        </w:rPr>
        <w:t> </w:t>
      </w:r>
      <w:r>
        <w:rPr>
          <w:spacing w:val="-2"/>
        </w:rPr>
        <w:t>(Ufes/</w:t>
      </w:r>
      <w:r>
        <w:rPr>
          <w:spacing w:val="-14"/>
        </w:rPr>
        <w:t> </w:t>
      </w:r>
      <w:r>
        <w:rPr>
          <w:spacing w:val="-2"/>
        </w:rPr>
        <w:t>Brasil)</w:t>
      </w:r>
      <w:r>
        <w:rPr>
          <w:spacing w:val="-2"/>
        </w:rPr>
        <w:t> y</w:t>
      </w:r>
      <w:r>
        <w:rPr>
          <w:spacing w:val="-14"/>
        </w:rPr>
        <w:t> </w:t>
      </w:r>
      <w:r>
        <w:rPr>
          <w:spacing w:val="-2"/>
        </w:rPr>
        <w:t>tres</w:t>
      </w:r>
      <w:r>
        <w:rPr>
          <w:spacing w:val="-14"/>
        </w:rPr>
        <w:t> </w:t>
      </w:r>
      <w:r>
        <w:rPr>
          <w:spacing w:val="-2"/>
        </w:rPr>
        <w:t>profesores </w:t>
      </w:r>
      <w:r>
        <w:rPr/>
        <w:t>de la Universidad de</w:t>
      </w:r>
      <w:r>
        <w:rPr>
          <w:spacing w:val="-7"/>
        </w:rPr>
        <w:t> </w:t>
      </w:r>
      <w:r>
        <w:rPr/>
        <w:t>Santiago de</w:t>
      </w:r>
      <w:r>
        <w:rPr>
          <w:spacing w:val="-12"/>
        </w:rPr>
        <w:t> </w:t>
      </w:r>
      <w:r>
        <w:rPr/>
        <w:t>Chile (USACH/Chile),</w:t>
      </w:r>
      <w:r>
        <w:rPr>
          <w:spacing w:val="-12"/>
        </w:rPr>
        <w:t> </w:t>
      </w:r>
      <w:r>
        <w:rPr/>
        <w:t>conforme se presenta en el Cuadro 1. Las asignaturas impartidas por los docentes corresponden al curso de </w:t>
      </w:r>
      <w:r>
        <w:rPr>
          <w:spacing w:val="-2"/>
        </w:rPr>
        <w:t>Pedagogía</w:t>
      </w:r>
      <w:r>
        <w:rPr>
          <w:spacing w:val="-6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distintos</w:t>
      </w:r>
      <w:r>
        <w:rPr>
          <w:spacing w:val="-3"/>
        </w:rPr>
        <w:t> </w:t>
      </w:r>
      <w:r>
        <w:rPr>
          <w:spacing w:val="-2"/>
        </w:rPr>
        <w:t>programas</w:t>
      </w:r>
      <w:r>
        <w:rPr>
          <w:spacing w:val="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formación inicial</w:t>
      </w:r>
      <w:r>
        <w:rPr>
          <w:spacing w:val="14"/>
        </w:rPr>
        <w:t> </w:t>
      </w:r>
      <w:r>
        <w:rPr>
          <w:spacing w:val="-2"/>
        </w:rPr>
        <w:t>del</w:t>
      </w:r>
      <w:r>
        <w:rPr>
          <w:spacing w:val="-14"/>
        </w:rPr>
        <w:t> </w:t>
      </w:r>
      <w:r>
        <w:rPr>
          <w:spacing w:val="-2"/>
        </w:rPr>
        <w:t>profesorado.</w:t>
      </w:r>
    </w:p>
    <w:p>
      <w:pPr>
        <w:pStyle w:val="BodyText"/>
        <w:spacing w:after="0" w:line="228" w:lineRule="auto"/>
        <w:jc w:val="both"/>
        <w:sectPr>
          <w:headerReference w:type="default" r:id="rId10"/>
          <w:footerReference w:type="default" r:id="rId11"/>
          <w:pgSz w:w="11910" w:h="16840"/>
          <w:pgMar w:header="293" w:footer="741" w:top="2000" w:bottom="940" w:left="1559" w:right="1559"/>
        </w:sectPr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before="1"/>
        <w:ind w:left="1464"/>
      </w:pPr>
      <w:r>
        <w:rPr>
          <w:b/>
          <w:spacing w:val="-6"/>
        </w:rPr>
        <w:t>Cuadro</w:t>
      </w:r>
      <w:r>
        <w:rPr>
          <w:b/>
          <w:spacing w:val="-10"/>
        </w:rPr>
        <w:t> </w:t>
      </w:r>
      <w:r>
        <w:rPr>
          <w:spacing w:val="-6"/>
        </w:rPr>
        <w:t>1 -</w:t>
      </w:r>
      <w:r>
        <w:rPr>
          <w:spacing w:val="-14"/>
        </w:rPr>
        <w:t> </w:t>
      </w:r>
      <w:r>
        <w:rPr>
          <w:spacing w:val="-6"/>
        </w:rPr>
        <w:t>Docentes</w:t>
      </w:r>
      <w:r>
        <w:rPr>
          <w:spacing w:val="2"/>
        </w:rPr>
        <w:t> </w:t>
      </w:r>
      <w:r>
        <w:rPr>
          <w:spacing w:val="-6"/>
        </w:rPr>
        <w:t>entrevistados</w:t>
      </w:r>
      <w:r>
        <w:rPr>
          <w:spacing w:val="12"/>
        </w:rPr>
        <w:t> </w:t>
      </w:r>
      <w:r>
        <w:rPr>
          <w:spacing w:val="-6"/>
        </w:rPr>
        <w:t>e</w:t>
      </w:r>
      <w:r>
        <w:rPr>
          <w:spacing w:val="-10"/>
        </w:rPr>
        <w:t> </w:t>
      </w:r>
      <w:r>
        <w:rPr>
          <w:spacing w:val="-6"/>
        </w:rPr>
        <w:t>disciplinas</w:t>
      </w:r>
      <w:r>
        <w:rPr>
          <w:spacing w:val="8"/>
        </w:rPr>
        <w:t> </w:t>
      </w:r>
      <w:r>
        <w:rPr>
          <w:spacing w:val="-6"/>
        </w:rPr>
        <w:t>ministradas</w:t>
      </w:r>
    </w:p>
    <w:p>
      <w:pPr>
        <w:pStyle w:val="BodyText"/>
        <w:spacing w:before="4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1011936</wp:posOffset>
                </wp:positionH>
                <wp:positionV relativeFrom="paragraph">
                  <wp:posOffset>98154</wp:posOffset>
                </wp:positionV>
                <wp:extent cx="5544820" cy="1079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544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 h="10795">
                              <a:moveTo>
                                <a:pt x="5544312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5544312" y="0"/>
                              </a:lnTo>
                              <a:lnTo>
                                <a:pt x="5544312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9.680pt;margin-top:7.728662pt;width:436.56pt;height:.8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tabs>
          <w:tab w:pos="1571" w:val="left" w:leader="none"/>
          <w:tab w:pos="2878" w:val="left" w:leader="none"/>
        </w:tabs>
        <w:spacing w:before="93"/>
        <w:ind w:left="153"/>
      </w:pPr>
      <w:r>
        <w:rPr>
          <w:spacing w:val="-2"/>
        </w:rPr>
        <w:t>Universidad</w:t>
      </w:r>
      <w:r>
        <w:rPr/>
        <w:tab/>
      </w:r>
      <w:r>
        <w:rPr>
          <w:spacing w:val="-2"/>
        </w:rPr>
        <w:t>Docente</w:t>
      </w:r>
      <w:r>
        <w:rPr/>
        <w:tab/>
      </w:r>
      <w:r>
        <w:rPr>
          <w:spacing w:val="-2"/>
        </w:rPr>
        <w:t>Asignatura</w:t>
      </w:r>
    </w:p>
    <w:p>
      <w:pPr>
        <w:pStyle w:val="BodyText"/>
        <w:tabs>
          <w:tab w:pos="2878" w:val="left" w:leader="none"/>
        </w:tabs>
        <w:spacing w:line="510" w:lineRule="atLeast"/>
        <w:ind w:left="1570" w:right="1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1011936</wp:posOffset>
                </wp:positionH>
                <wp:positionV relativeFrom="paragraph">
                  <wp:posOffset>81486</wp:posOffset>
                </wp:positionV>
                <wp:extent cx="5544820" cy="1079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44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 h="10795">
                              <a:moveTo>
                                <a:pt x="5544312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5544312" y="0"/>
                              </a:lnTo>
                              <a:lnTo>
                                <a:pt x="5544312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9.680pt;margin-top:6.416221pt;width:436.56pt;height:.84pt;mso-position-horizontal-relative:page;mso-position-vertical-relative:paragraph;z-index:15730176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1909572</wp:posOffset>
                </wp:positionH>
                <wp:positionV relativeFrom="paragraph">
                  <wp:posOffset>404573</wp:posOffset>
                </wp:positionV>
                <wp:extent cx="4646930" cy="1079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469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6930" h="10795">
                              <a:moveTo>
                                <a:pt x="4646676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4646676" y="0"/>
                              </a:lnTo>
                              <a:lnTo>
                                <a:pt x="4646676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360001pt;margin-top:31.85622pt;width:365.88pt;height:.84pt;mso-position-horizontal-relative:page;mso-position-vertical-relative:paragraph;z-index:15730688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Docente 1</w:t>
        <w:tab/>
      </w:r>
      <w:r>
        <w:rPr>
          <w:spacing w:val="-62"/>
        </w:rPr>
        <w:t> </w:t>
      </w:r>
      <w:r>
        <w:rPr>
          <w:w w:val="90"/>
        </w:rPr>
        <w:t>Evaluación</w:t>
      </w:r>
      <w:r>
        <w:rPr/>
        <w:t> </w:t>
      </w:r>
      <w:r>
        <w:rPr>
          <w:w w:val="90"/>
        </w:rPr>
        <w:t>del Aprendizaje,</w:t>
      </w:r>
      <w:r>
        <w:rPr/>
        <w:t> </w:t>
      </w:r>
      <w:r>
        <w:rPr>
          <w:w w:val="90"/>
        </w:rPr>
        <w:t>Currículum</w:t>
      </w:r>
      <w:r>
        <w:rPr/>
        <w:t> </w:t>
      </w:r>
      <w:r>
        <w:rPr>
          <w:w w:val="90"/>
        </w:rPr>
        <w:t>y Trabajos de Grado </w:t>
      </w:r>
      <w:r>
        <w:rPr/>
        <w:t>Docente 2</w:t>
        <w:tab/>
      </w:r>
      <w:r>
        <w:rPr>
          <w:spacing w:val="-2"/>
        </w:rPr>
        <w:t>Sistema</w:t>
      </w:r>
      <w:r>
        <w:rPr>
          <w:spacing w:val="-6"/>
        </w:rPr>
        <w:t> </w:t>
      </w:r>
      <w:r>
        <w:rPr>
          <w:spacing w:val="-2"/>
        </w:rPr>
        <w:t>Educativo</w:t>
      </w:r>
      <w:r>
        <w:rPr>
          <w:spacing w:val="-9"/>
        </w:rPr>
        <w:t> </w:t>
      </w:r>
      <w:r>
        <w:rPr>
          <w:spacing w:val="-2"/>
        </w:rPr>
        <w:t>Chileno</w:t>
      </w:r>
    </w:p>
    <w:p>
      <w:pPr>
        <w:pStyle w:val="BodyText"/>
        <w:spacing w:after="0" w:line="510" w:lineRule="atLeast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line="262" w:lineRule="exact"/>
        <w:ind w:left="157"/>
      </w:pPr>
      <w:r>
        <w:rPr>
          <w:spacing w:val="-2"/>
          <w:w w:val="90"/>
        </w:rPr>
        <w:t>Usach/Chile</w:t>
      </w:r>
    </w:p>
    <w:p>
      <w:pPr>
        <w:pStyle w:val="BodyText"/>
        <w:spacing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spacing w:line="20" w:lineRule="exact"/>
        <w:ind w:left="35" w:right="-44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646930" cy="10795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646930" cy="10795"/>
                          <a:chExt cx="4646930" cy="107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6469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930" h="10795">
                                <a:moveTo>
                                  <a:pt x="46466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4646676" y="0"/>
                                </a:lnTo>
                                <a:lnTo>
                                  <a:pt x="46466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5.9pt;height:.85pt;mso-position-horizontal-relative:char;mso-position-vertical-relative:line" id="docshapegroup4" coordorigin="0,0" coordsize="7318,17">
                <v:rect style="position:absolute;left:0;top:0;width:7318;height:17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466" w:val="left" w:leader="none"/>
        </w:tabs>
        <w:spacing w:line="276" w:lineRule="exact" w:before="94"/>
        <w:ind w:left="157"/>
      </w:pPr>
      <w:r>
        <w:rPr>
          <w:w w:val="90"/>
        </w:rPr>
        <w:t>Docente</w:t>
      </w:r>
      <w:r>
        <w:rPr>
          <w:spacing w:val="13"/>
        </w:rPr>
        <w:t> </w:t>
      </w:r>
      <w:r>
        <w:rPr>
          <w:spacing w:val="-10"/>
        </w:rPr>
        <w:t>3</w:t>
      </w:r>
      <w:r>
        <w:rPr/>
        <w:tab/>
      </w:r>
      <w:r>
        <w:rPr>
          <w:w w:val="90"/>
        </w:rPr>
        <w:t>Evaluación</w:t>
      </w:r>
      <w:r>
        <w:rPr>
          <w:spacing w:val="32"/>
        </w:rPr>
        <w:t> </w:t>
      </w:r>
      <w:r>
        <w:rPr>
          <w:w w:val="90"/>
        </w:rPr>
        <w:t>Educativa,</w:t>
      </w:r>
      <w:r>
        <w:rPr>
          <w:spacing w:val="51"/>
        </w:rPr>
        <w:t> </w:t>
      </w:r>
      <w:r>
        <w:rPr>
          <w:w w:val="90"/>
        </w:rPr>
        <w:t>Investigación</w:t>
      </w:r>
      <w:r>
        <w:rPr>
          <w:spacing w:val="56"/>
        </w:rPr>
        <w:t> </w:t>
      </w:r>
      <w:r>
        <w:rPr>
          <w:w w:val="90"/>
        </w:rPr>
        <w:t>Educativa</w:t>
      </w:r>
      <w:r>
        <w:rPr>
          <w:spacing w:val="44"/>
        </w:rPr>
        <w:t> </w:t>
      </w:r>
      <w:r>
        <w:rPr>
          <w:w w:val="90"/>
        </w:rPr>
        <w:t>e</w:t>
      </w:r>
      <w:r>
        <w:rPr>
          <w:spacing w:val="70"/>
        </w:rPr>
        <w:t> </w:t>
      </w:r>
      <w:r>
        <w:rPr>
          <w:spacing w:val="-2"/>
          <w:w w:val="90"/>
        </w:rPr>
        <w:t>Innovación</w:t>
      </w:r>
    </w:p>
    <w:p>
      <w:pPr>
        <w:spacing w:line="264" w:lineRule="exact" w:before="0"/>
        <w:ind w:left="1467" w:right="0" w:firstLine="0"/>
        <w:jc w:val="left"/>
        <w:rPr>
          <w:sz w:val="24"/>
        </w:rPr>
      </w:pPr>
      <w:r>
        <w:rPr>
          <w:spacing w:val="-2"/>
          <w:sz w:val="24"/>
        </w:rPr>
        <w:t>Educativa</w:t>
      </w:r>
    </w:p>
    <w:p>
      <w:pPr>
        <w:pStyle w:val="BodyText"/>
        <w:tabs>
          <w:tab w:pos="1467" w:val="left" w:leader="none"/>
        </w:tabs>
        <w:spacing w:before="243"/>
        <w:ind w:left="1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1011936</wp:posOffset>
                </wp:positionH>
                <wp:positionV relativeFrom="paragraph">
                  <wp:posOffset>81717</wp:posOffset>
                </wp:positionV>
                <wp:extent cx="5544820" cy="1079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544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 h="10795">
                              <a:moveTo>
                                <a:pt x="5544312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5544312" y="0"/>
                              </a:lnTo>
                              <a:lnTo>
                                <a:pt x="5544312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9.680pt;margin-top:6.434465pt;width:436.56pt;height:.84pt;mso-position-horizontal-relative:page;mso-position-vertical-relative:paragraph;z-index:15731200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90"/>
        </w:rPr>
        <w:t>Docente</w:t>
      </w:r>
      <w:r>
        <w:rPr>
          <w:spacing w:val="9"/>
        </w:rPr>
        <w:t> </w:t>
      </w:r>
      <w:r>
        <w:rPr>
          <w:spacing w:val="-10"/>
        </w:rPr>
        <w:t>4</w:t>
      </w:r>
      <w:r>
        <w:rPr/>
        <w:tab/>
      </w:r>
      <w:r>
        <w:rPr>
          <w:w w:val="90"/>
        </w:rPr>
        <w:t>Políticas</w:t>
      </w:r>
      <w:r>
        <w:rPr>
          <w:spacing w:val="-5"/>
        </w:rPr>
        <w:t> </w:t>
      </w:r>
      <w:r>
        <w:rPr>
          <w:w w:val="90"/>
        </w:rPr>
        <w:t>Pííblicas</w:t>
      </w:r>
      <w:r>
        <w:rPr>
          <w:spacing w:val="-4"/>
        </w:rPr>
        <w:t> </w:t>
      </w:r>
      <w:r>
        <w:rPr>
          <w:w w:val="90"/>
        </w:rPr>
        <w:t>e</w:t>
      </w:r>
      <w:r>
        <w:rPr>
          <w:spacing w:val="-5"/>
          <w:w w:val="90"/>
        </w:rPr>
        <w:t> </w:t>
      </w:r>
      <w:r>
        <w:rPr>
          <w:w w:val="90"/>
        </w:rPr>
        <w:t>Gestión</w:t>
      </w:r>
      <w:r>
        <w:rPr>
          <w:spacing w:val="1"/>
        </w:rPr>
        <w:t> </w:t>
      </w:r>
      <w:r>
        <w:rPr>
          <w:spacing w:val="-2"/>
          <w:w w:val="90"/>
        </w:rPr>
        <w:t>Educacional</w:t>
      </w:r>
    </w:p>
    <w:p>
      <w:pPr>
        <w:pStyle w:val="BodyText"/>
        <w:spacing w:after="0"/>
        <w:sectPr>
          <w:type w:val="continuous"/>
          <w:pgSz w:w="11910" w:h="16840"/>
          <w:pgMar w:header="293" w:footer="741" w:top="2000" w:bottom="940" w:left="1559" w:right="1559"/>
          <w:cols w:num="2" w:equalWidth="0">
            <w:col w:w="1308" w:space="105"/>
            <w:col w:w="7379"/>
          </w:cols>
        </w:sectPr>
      </w:pPr>
    </w:p>
    <w:p>
      <w:pPr>
        <w:pStyle w:val="BodyText"/>
        <w:tabs>
          <w:tab w:pos="1570" w:val="left" w:leader="none"/>
          <w:tab w:pos="2880" w:val="left" w:leader="none"/>
        </w:tabs>
        <w:spacing w:line="552" w:lineRule="exact" w:before="13"/>
        <w:ind w:left="1570" w:right="1366" w:hanging="14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1011936</wp:posOffset>
                </wp:positionH>
                <wp:positionV relativeFrom="paragraph">
                  <wp:posOffset>746133</wp:posOffset>
                </wp:positionV>
                <wp:extent cx="5544820" cy="1079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544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 h="10795">
                              <a:moveTo>
                                <a:pt x="89763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97636" y="10668"/>
                              </a:lnTo>
                              <a:lnTo>
                                <a:pt x="897636" y="0"/>
                              </a:lnTo>
                              <a:close/>
                            </a:path>
                            <a:path w="5544820" h="10795">
                              <a:moveTo>
                                <a:pt x="1731264" y="0"/>
                              </a:moveTo>
                              <a:lnTo>
                                <a:pt x="906780" y="0"/>
                              </a:lnTo>
                              <a:lnTo>
                                <a:pt x="906780" y="10668"/>
                              </a:lnTo>
                              <a:lnTo>
                                <a:pt x="1731264" y="10668"/>
                              </a:lnTo>
                              <a:lnTo>
                                <a:pt x="1731264" y="0"/>
                              </a:lnTo>
                              <a:close/>
                            </a:path>
                            <a:path w="5544820" h="10795">
                              <a:moveTo>
                                <a:pt x="5544312" y="0"/>
                              </a:moveTo>
                              <a:lnTo>
                                <a:pt x="1740395" y="0"/>
                              </a:lnTo>
                              <a:lnTo>
                                <a:pt x="1740395" y="10668"/>
                              </a:lnTo>
                              <a:lnTo>
                                <a:pt x="5544312" y="10668"/>
                              </a:lnTo>
                              <a:lnTo>
                                <a:pt x="5544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680pt;margin-top:58.750664pt;width:436.6pt;height:.85pt;mso-position-horizontal-relative:page;mso-position-vertical-relative:paragraph;z-index:-15727616;mso-wrap-distance-left:0;mso-wrap-distance-right:0" id="docshape7" coordorigin="1594,1175" coordsize="8732,17" path="m3007,1175l1594,1175,1594,1192,3007,1192,3007,1175xm4320,1175l3022,1175,3022,1192,4320,1192,4320,1175xm10325,1175l4334,1175,4334,1192,10325,1192,10325,117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1168">
                <wp:simplePos x="0" y="0"/>
                <wp:positionH relativeFrom="page">
                  <wp:posOffset>1909572</wp:posOffset>
                </wp:positionH>
                <wp:positionV relativeFrom="paragraph">
                  <wp:posOffset>78621</wp:posOffset>
                </wp:positionV>
                <wp:extent cx="4646930" cy="1079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6469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6930" h="10795">
                              <a:moveTo>
                                <a:pt x="4646676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4646676" y="0"/>
                              </a:lnTo>
                              <a:lnTo>
                                <a:pt x="4646676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360001pt;margin-top:6.190686pt;width:365.88pt;height:.84pt;mso-position-horizontal-relative:page;mso-position-vertical-relative:paragraph;z-index:-15885312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1680">
                <wp:simplePos x="0" y="0"/>
                <wp:positionH relativeFrom="page">
                  <wp:posOffset>1909572</wp:posOffset>
                </wp:positionH>
                <wp:positionV relativeFrom="paragraph">
                  <wp:posOffset>412377</wp:posOffset>
                </wp:positionV>
                <wp:extent cx="4646930" cy="1079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6469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6930" h="10795">
                              <a:moveTo>
                                <a:pt x="4646676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4646676" y="0"/>
                              </a:lnTo>
                              <a:lnTo>
                                <a:pt x="4646676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360001pt;margin-top:32.470688pt;width:365.88pt;height:.84pt;mso-position-horizontal-relative:page;mso-position-vertical-relative:paragraph;z-index:-15884800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position w:val="14"/>
        </w:rPr>
        <w:t>Ufes/Brasil</w:t>
      </w:r>
      <w:r>
        <w:rPr>
          <w:position w:val="14"/>
        </w:rPr>
        <w:tab/>
      </w:r>
      <w:r>
        <w:rPr/>
        <w:t>Docente 5</w:t>
        <w:tab/>
      </w:r>
      <w:r>
        <w:rPr>
          <w:spacing w:val="-4"/>
        </w:rPr>
        <w:t>Política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Organización</w:t>
      </w:r>
      <w:r>
        <w:rPr>
          <w:spacing w:val="-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Educación</w:t>
      </w:r>
      <w:r>
        <w:rPr>
          <w:spacing w:val="-3"/>
        </w:rPr>
        <w:t> </w:t>
      </w:r>
      <w:r>
        <w:rPr>
          <w:spacing w:val="-4"/>
        </w:rPr>
        <w:t>Básica </w:t>
      </w:r>
      <w:r>
        <w:rPr/>
        <w:t>Docente 6</w:t>
        <w:tab/>
      </w:r>
      <w:r>
        <w:rPr>
          <w:spacing w:val="-4"/>
        </w:rPr>
        <w:t>Planificación y</w:t>
      </w:r>
      <w:r>
        <w:rPr>
          <w:spacing w:val="-12"/>
        </w:rPr>
        <w:t> </w:t>
      </w:r>
      <w:r>
        <w:rPr>
          <w:spacing w:val="-4"/>
        </w:rPr>
        <w:t>Gestión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Educación</w:t>
      </w:r>
      <w:r>
        <w:rPr>
          <w:spacing w:val="-11"/>
        </w:rPr>
        <w:t> </w:t>
      </w:r>
      <w:r>
        <w:rPr>
          <w:spacing w:val="-4"/>
        </w:rPr>
        <w:t>Básica</w:t>
      </w:r>
    </w:p>
    <w:p>
      <w:pPr>
        <w:spacing w:before="0"/>
        <w:ind w:left="2" w:right="0" w:firstLine="0"/>
        <w:jc w:val="center"/>
        <w:rPr>
          <w:sz w:val="25"/>
        </w:rPr>
      </w:pPr>
      <w:r>
        <w:rPr>
          <w:b/>
          <w:spacing w:val="-6"/>
          <w:sz w:val="25"/>
        </w:rPr>
        <w:t>Fuente:</w:t>
      </w:r>
      <w:r>
        <w:rPr>
          <w:b/>
          <w:spacing w:val="-2"/>
          <w:sz w:val="25"/>
        </w:rPr>
        <w:t> </w:t>
      </w:r>
      <w:r>
        <w:rPr>
          <w:spacing w:val="-6"/>
          <w:sz w:val="25"/>
        </w:rPr>
        <w:t>Elaboración</w:t>
      </w:r>
      <w:r>
        <w:rPr>
          <w:spacing w:val="14"/>
          <w:sz w:val="25"/>
        </w:rPr>
        <w:t> </w:t>
      </w:r>
      <w:r>
        <w:rPr>
          <w:spacing w:val="-6"/>
          <w:sz w:val="25"/>
        </w:rPr>
        <w:t>de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los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autores.</w:t>
      </w:r>
    </w:p>
    <w:p>
      <w:pPr>
        <w:pStyle w:val="BodyText"/>
        <w:spacing w:line="230" w:lineRule="auto" w:before="148"/>
        <w:ind w:left="136" w:right="111" w:firstLine="707"/>
        <w:jc w:val="both"/>
      </w:pPr>
      <w:r>
        <w:rPr>
          <w:spacing w:val="-2"/>
        </w:rPr>
        <w:t>Se</w:t>
      </w:r>
      <w:r>
        <w:rPr>
          <w:spacing w:val="-14"/>
        </w:rPr>
        <w:t> </w:t>
      </w:r>
      <w:r>
        <w:rPr>
          <w:spacing w:val="-2"/>
        </w:rPr>
        <w:t>adopta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método</w:t>
      </w:r>
      <w:r>
        <w:rPr>
          <w:spacing w:val="-14"/>
        </w:rPr>
        <w:t> </w:t>
      </w:r>
      <w:r>
        <w:rPr>
          <w:spacing w:val="-2"/>
        </w:rPr>
        <w:t>comparado</w:t>
      </w:r>
      <w:r>
        <w:rPr>
          <w:spacing w:val="-9"/>
        </w:rPr>
        <w:t> </w:t>
      </w:r>
      <w:r>
        <w:rPr>
          <w:spacing w:val="-2"/>
        </w:rPr>
        <w:t>(Bloch,</w:t>
      </w:r>
      <w:r>
        <w:rPr/>
        <w:t> </w:t>
      </w:r>
      <w:r>
        <w:rPr>
          <w:spacing w:val="-2"/>
        </w:rPr>
        <w:t>1998;</w:t>
      </w:r>
      <w:r>
        <w:rPr>
          <w:spacing w:val="-4"/>
        </w:rPr>
        <w:t> </w:t>
      </w:r>
      <w:r>
        <w:rPr>
          <w:spacing w:val="-2"/>
        </w:rPr>
        <w:t>Ferrer, 2002), dado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interés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este</w:t>
      </w:r>
      <w:r>
        <w:rPr>
          <w:spacing w:val="-10"/>
        </w:rPr>
        <w:t> </w:t>
      </w:r>
      <w:r>
        <w:rPr>
          <w:spacing w:val="-6"/>
        </w:rPr>
        <w:t>estudio</w:t>
      </w:r>
      <w:r>
        <w:rPr>
          <w:spacing w:val="-9"/>
        </w:rPr>
        <w:t> </w:t>
      </w:r>
      <w:r>
        <w:rPr>
          <w:spacing w:val="-6"/>
        </w:rPr>
        <w:t>radica</w:t>
      </w:r>
      <w:r>
        <w:rPr>
          <w:spacing w:val="-10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comprender</w:t>
      </w:r>
      <w:r>
        <w:rPr>
          <w:spacing w:val="6"/>
        </w:rPr>
        <w:t> </w:t>
      </w:r>
      <w:r>
        <w:rPr>
          <w:spacing w:val="-6"/>
        </w:rPr>
        <w:t>un</w:t>
      </w:r>
      <w:r>
        <w:rPr>
          <w:spacing w:val="-10"/>
        </w:rPr>
        <w:t> </w:t>
      </w:r>
      <w:r>
        <w:rPr>
          <w:spacing w:val="-6"/>
        </w:rPr>
        <w:t>mismo</w:t>
      </w:r>
      <w:r>
        <w:rPr>
          <w:spacing w:val="24"/>
        </w:rPr>
        <w:t> </w:t>
      </w:r>
      <w:r>
        <w:rPr>
          <w:spacing w:val="-6"/>
        </w:rPr>
        <w:t>fenómeno en</w:t>
      </w:r>
      <w:r>
        <w:rPr/>
        <w:t> </w:t>
      </w:r>
      <w:r>
        <w:rPr>
          <w:spacing w:val="-6"/>
        </w:rPr>
        <w:t>contextos</w:t>
      </w:r>
      <w:r>
        <w:rPr>
          <w:spacing w:val="-10"/>
        </w:rPr>
        <w:t> </w:t>
      </w:r>
      <w:r>
        <w:rPr>
          <w:spacing w:val="-6"/>
        </w:rPr>
        <w:t>diferentes, en</w:t>
      </w:r>
      <w:r>
        <w:rPr>
          <w:spacing w:val="-10"/>
        </w:rPr>
        <w:t> </w:t>
      </w:r>
      <w:r>
        <w:rPr>
          <w:spacing w:val="-6"/>
        </w:rPr>
        <w:t>este </w:t>
      </w:r>
      <w:r>
        <w:rPr/>
        <w:t>caso, las discusiones sobre las evaluaciones a gran escala en la FIP.</w:t>
      </w:r>
      <w:r>
        <w:rPr>
          <w:spacing w:val="-8"/>
        </w:rPr>
        <w:t> </w:t>
      </w:r>
      <w:r>
        <w:rPr/>
        <w:t>Con base en los objetivos de</w:t>
      </w:r>
      <w:r>
        <w:rPr>
          <w:spacing w:val="-14"/>
        </w:rPr>
        <w:t> </w:t>
      </w:r>
      <w:r>
        <w:rPr/>
        <w:t>la</w:t>
      </w:r>
      <w:r>
        <w:rPr>
          <w:spacing w:val="-7"/>
        </w:rPr>
        <w:t> </w:t>
      </w:r>
      <w:r>
        <w:rPr/>
        <w:t>investigación y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el método</w:t>
      </w:r>
      <w:r>
        <w:rPr>
          <w:spacing w:val="-15"/>
        </w:rPr>
        <w:t> </w:t>
      </w:r>
      <w:r>
        <w:rPr/>
        <w:t>adoptado,</w:t>
      </w:r>
      <w:r>
        <w:rPr>
          <w:spacing w:val="-12"/>
        </w:rPr>
        <w:t> </w:t>
      </w:r>
      <w:r>
        <w:rPr/>
        <w:t>se</w:t>
      </w:r>
      <w:r>
        <w:rPr>
          <w:spacing w:val="-5"/>
        </w:rPr>
        <w:t> </w:t>
      </w:r>
      <w:r>
        <w:rPr/>
        <w:t>establecieron</w:t>
      </w:r>
      <w:r>
        <w:rPr>
          <w:spacing w:val="29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 </w:t>
      </w:r>
      <w:r>
        <w:rPr>
          <w:spacing w:val="-4"/>
        </w:rPr>
        <w:t>criterios</w:t>
      </w:r>
      <w:r>
        <w:rPr>
          <w:spacing w:val="-12"/>
        </w:rPr>
        <w:t> </w:t>
      </w:r>
      <w:r>
        <w:rPr>
          <w:spacing w:val="-4"/>
        </w:rPr>
        <w:t>para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selección</w:t>
      </w:r>
      <w:r>
        <w:rPr>
          <w:spacing w:val="1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las universidades:</w:t>
      </w:r>
      <w:r>
        <w:rPr>
          <w:spacing w:val="-12"/>
        </w:rPr>
        <w:t> </w:t>
      </w:r>
      <w:r>
        <w:rPr>
          <w:spacing w:val="-4"/>
        </w:rPr>
        <w:t>a)</w:t>
      </w:r>
      <w:r>
        <w:rPr>
          <w:spacing w:val="-12"/>
        </w:rPr>
        <w:t> </w:t>
      </w:r>
      <w:r>
        <w:rPr>
          <w:spacing w:val="-4"/>
        </w:rPr>
        <w:t>ser una</w:t>
      </w:r>
      <w:r>
        <w:rPr>
          <w:spacing w:val="-8"/>
        </w:rPr>
        <w:t> </w:t>
      </w:r>
      <w:r>
        <w:rPr>
          <w:spacing w:val="-4"/>
        </w:rPr>
        <w:t>universidad pública</w:t>
      </w:r>
      <w:r>
        <w:rPr>
          <w:spacing w:val="8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Brasil o </w:t>
      </w:r>
      <w:r>
        <w:rPr/>
        <w:t>Chile que contara con un docente o investigador colaborador vinculado al grupo de </w:t>
      </w:r>
      <w:r>
        <w:rPr>
          <w:spacing w:val="-2"/>
        </w:rPr>
        <w:t>investigación</w:t>
      </w:r>
      <w:r>
        <w:rPr>
          <w:spacing w:val="-14"/>
        </w:rPr>
        <w:t> </w:t>
      </w:r>
      <w:r>
        <w:rPr>
          <w:i/>
          <w:spacing w:val="-2"/>
        </w:rPr>
        <w:t>Instituto</w:t>
      </w:r>
      <w:r>
        <w:rPr>
          <w:i/>
          <w:spacing w:val="-10"/>
        </w:rPr>
        <w:t> </w:t>
      </w:r>
      <w:r>
        <w:rPr>
          <w:i/>
          <w:spacing w:val="-2"/>
        </w:rPr>
        <w:t>de</w:t>
      </w:r>
      <w:r>
        <w:rPr>
          <w:i/>
          <w:spacing w:val="-13"/>
        </w:rPr>
        <w:t> </w:t>
      </w:r>
      <w:r>
        <w:rPr>
          <w:i/>
          <w:spacing w:val="-2"/>
        </w:rPr>
        <w:t>Pesquisa</w:t>
      </w:r>
      <w:r>
        <w:rPr>
          <w:i/>
          <w:spacing w:val="-10"/>
        </w:rPr>
        <w:t> </w:t>
      </w:r>
      <w:r>
        <w:rPr>
          <w:i/>
          <w:spacing w:val="-2"/>
        </w:rPr>
        <w:t>em</w:t>
      </w:r>
      <w:r>
        <w:rPr>
          <w:i/>
          <w:spacing w:val="-14"/>
        </w:rPr>
        <w:t> </w:t>
      </w:r>
      <w:r>
        <w:rPr>
          <w:i/>
          <w:spacing w:val="-2"/>
        </w:rPr>
        <w:t>Educaçáo</w:t>
      </w:r>
      <w:r>
        <w:rPr>
          <w:i/>
          <w:spacing w:val="-9"/>
        </w:rPr>
        <w:t> </w:t>
      </w:r>
      <w:r>
        <w:rPr>
          <w:i/>
          <w:spacing w:val="-2"/>
        </w:rPr>
        <w:t>e</w:t>
      </w:r>
      <w:r>
        <w:rPr>
          <w:i/>
          <w:spacing w:val="-14"/>
        </w:rPr>
        <w:t> </w:t>
      </w:r>
      <w:r>
        <w:rPr>
          <w:i/>
          <w:spacing w:val="-2"/>
        </w:rPr>
        <w:t>em</w:t>
      </w:r>
      <w:r>
        <w:rPr>
          <w:i/>
          <w:spacing w:val="-13"/>
        </w:rPr>
        <w:t> </w:t>
      </w:r>
      <w:r>
        <w:rPr>
          <w:i/>
          <w:spacing w:val="-2"/>
        </w:rPr>
        <w:t>Educaçáo</w:t>
      </w:r>
      <w:r>
        <w:rPr>
          <w:i/>
          <w:spacing w:val="-14"/>
        </w:rPr>
        <w:t> </w:t>
      </w:r>
      <w:r>
        <w:rPr>
          <w:i/>
          <w:spacing w:val="-2"/>
        </w:rPr>
        <w:t>Física</w:t>
      </w:r>
      <w:r>
        <w:rPr>
          <w:i/>
          <w:spacing w:val="-2"/>
        </w:rPr>
        <w:t> </w:t>
      </w:r>
      <w:r>
        <w:rPr>
          <w:spacing w:val="-2"/>
        </w:rPr>
        <w:t>(Proteoria),</w:t>
      </w:r>
      <w:r>
        <w:rPr>
          <w:spacing w:val="-2"/>
        </w:rPr>
        <w:t> del </w:t>
      </w:r>
      <w:r>
        <w:rPr/>
        <w:t>cual se origina este estudio; b) impartir asignaturas en la FIP relacionadas con la evaluación o con contenidos didáctico-pedagógicos que incluyeran debates sobre </w:t>
      </w:r>
      <w:r>
        <w:rPr>
          <w:spacing w:val="-2"/>
        </w:rPr>
        <w:t>evaluación.</w:t>
      </w:r>
    </w:p>
    <w:p>
      <w:pPr>
        <w:pStyle w:val="Heading1"/>
        <w:spacing w:before="284"/>
        <w:ind w:left="140"/>
      </w:pPr>
      <w:r>
        <w:rPr>
          <w:spacing w:val="-2"/>
        </w:rPr>
        <w:t>Resultados</w:t>
      </w:r>
    </w:p>
    <w:p>
      <w:pPr>
        <w:pStyle w:val="BodyText"/>
        <w:spacing w:line="230" w:lineRule="auto" w:before="159"/>
        <w:ind w:left="136" w:right="129" w:firstLine="708"/>
        <w:jc w:val="both"/>
      </w:pPr>
      <w:r>
        <w:rPr/>
        <w:t>En este apartado se presentan y discuten los resultados del análisis de las entrevistas semiestructuradas realizadas a docentes que imparten asignaturas en los programas de Pedagogía y de</w:t>
      </w:r>
      <w:r>
        <w:rPr>
          <w:spacing w:val="-3"/>
        </w:rPr>
        <w:t> </w:t>
      </w:r>
      <w:r>
        <w:rPr/>
        <w:t>formación inicial del</w:t>
      </w:r>
      <w:r>
        <w:rPr>
          <w:spacing w:val="-4"/>
        </w:rPr>
        <w:t> </w:t>
      </w:r>
      <w:r>
        <w:rPr/>
        <w:t>profesorado de las instituciones investigadas. El análisis no se orientó hacia una comparación directa entre las </w:t>
      </w:r>
      <w:r>
        <w:rPr>
          <w:spacing w:val="-4"/>
        </w:rPr>
        <w:t>universidades,</w:t>
      </w:r>
      <w:r>
        <w:rPr>
          <w:spacing w:val="-12"/>
        </w:rPr>
        <w:t> </w:t>
      </w:r>
      <w:r>
        <w:rPr>
          <w:spacing w:val="-4"/>
        </w:rPr>
        <w:t>sino</w:t>
      </w:r>
      <w:r>
        <w:rPr>
          <w:spacing w:val="-12"/>
        </w:rPr>
        <w:t> </w:t>
      </w:r>
      <w:r>
        <w:rPr>
          <w:spacing w:val="-4"/>
        </w:rPr>
        <w:t>hacia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identificación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las</w:t>
      </w:r>
      <w:r>
        <w:rPr/>
        <w:t> </w:t>
      </w:r>
      <w:r>
        <w:rPr>
          <w:spacing w:val="-4"/>
        </w:rPr>
        <w:t>formas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evaluación</w:t>
      </w:r>
      <w:r>
        <w:rPr>
          <w:spacing w:val="14"/>
        </w:rPr>
        <w:t> </w:t>
      </w:r>
      <w:r>
        <w:rPr>
          <w:spacing w:val="-4"/>
        </w:rPr>
        <w:t>educativa</w:t>
      </w:r>
      <w:r>
        <w:rPr>
          <w:spacing w:val="-12"/>
        </w:rPr>
        <w:t> </w:t>
      </w:r>
      <w:r>
        <w:rPr>
          <w:spacing w:val="-4"/>
        </w:rPr>
        <w:t>y las</w:t>
      </w:r>
      <w:r>
        <w:rPr>
          <w:spacing w:val="-12"/>
        </w:rPr>
        <w:t> </w:t>
      </w:r>
      <w:r>
        <w:rPr>
          <w:spacing w:val="-4"/>
        </w:rPr>
        <w:t>evaluaciones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gran</w:t>
      </w:r>
      <w:r>
        <w:rPr>
          <w:spacing w:val="-12"/>
        </w:rPr>
        <w:t> </w:t>
      </w:r>
      <w:r>
        <w:rPr>
          <w:spacing w:val="-4"/>
        </w:rPr>
        <w:t>escala</w:t>
      </w:r>
      <w:r>
        <w:rPr>
          <w:spacing w:val="-12"/>
        </w:rPr>
        <w:t> </w:t>
      </w:r>
      <w:r>
        <w:rPr>
          <w:spacing w:val="-4"/>
        </w:rPr>
        <w:t>son</w:t>
      </w:r>
      <w:r>
        <w:rPr>
          <w:spacing w:val="-11"/>
        </w:rPr>
        <w:t> </w:t>
      </w:r>
      <w:r>
        <w:rPr>
          <w:spacing w:val="-4"/>
        </w:rPr>
        <w:t>abordadas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FIP.</w:t>
      </w:r>
      <w:r>
        <w:rPr>
          <w:spacing w:val="-12"/>
        </w:rPr>
        <w:t> </w:t>
      </w:r>
      <w:r>
        <w:rPr>
          <w:spacing w:val="-4"/>
        </w:rPr>
        <w:t>Esta</w:t>
      </w:r>
      <w:r>
        <w:rPr>
          <w:spacing w:val="-11"/>
        </w:rPr>
        <w:t> </w:t>
      </w:r>
      <w:r>
        <w:rPr>
          <w:spacing w:val="-4"/>
        </w:rPr>
        <w:t>opción</w:t>
      </w:r>
      <w:r>
        <w:rPr>
          <w:spacing w:val="1"/>
        </w:rPr>
        <w:t> </w:t>
      </w:r>
      <w:r>
        <w:rPr>
          <w:spacing w:val="-4"/>
        </w:rPr>
        <w:t>permitió</w:t>
      </w:r>
      <w:r>
        <w:rPr>
          <w:spacing w:val="10"/>
        </w:rPr>
        <w:t> </w:t>
      </w:r>
      <w:r>
        <w:rPr>
          <w:spacing w:val="-4"/>
        </w:rPr>
        <w:t>comprender </w:t>
      </w:r>
      <w:r>
        <w:rPr/>
        <w:t>cómo las evaluaciones de sistemas son incorporadas a la formación inicial, </w:t>
      </w:r>
      <w:r>
        <w:rPr>
          <w:spacing w:val="-2"/>
        </w:rPr>
        <w:t>independientemente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las</w:t>
      </w:r>
      <w:r>
        <w:rPr>
          <w:spacing w:val="-9"/>
        </w:rPr>
        <w:t> </w:t>
      </w:r>
      <w:r>
        <w:rPr>
          <w:spacing w:val="-2"/>
        </w:rPr>
        <w:t>particularidades</w:t>
      </w:r>
      <w:r>
        <w:rPr>
          <w:spacing w:val="-21"/>
        </w:rPr>
        <w:t> </w:t>
      </w:r>
      <w:r>
        <w:rPr>
          <w:spacing w:val="-2"/>
        </w:rPr>
        <w:t>institucionales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cada</w:t>
      </w:r>
      <w:r>
        <w:rPr>
          <w:spacing w:val="-5"/>
        </w:rPr>
        <w:t> </w:t>
      </w:r>
      <w:r>
        <w:rPr>
          <w:spacing w:val="-2"/>
        </w:rPr>
        <w:t>país</w:t>
      </w:r>
      <w:r>
        <w:rPr>
          <w:spacing w:val="-12"/>
        </w:rPr>
        <w:t> </w:t>
      </w:r>
      <w:r>
        <w:rPr>
          <w:spacing w:val="-2"/>
        </w:rPr>
        <w:t>analizado.</w:t>
      </w:r>
    </w:p>
    <w:p>
      <w:pPr>
        <w:pStyle w:val="BodyText"/>
        <w:spacing w:line="230" w:lineRule="auto"/>
        <w:ind w:left="138" w:right="126" w:firstLine="709"/>
        <w:jc w:val="both"/>
      </w:pP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partir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entrevistas</w:t>
      </w:r>
      <w:r>
        <w:rPr>
          <w:spacing w:val="-14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evidenció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evaluaciones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gran</w:t>
      </w:r>
      <w:r>
        <w:rPr>
          <w:spacing w:val="-14"/>
        </w:rPr>
        <w:t> </w:t>
      </w:r>
      <w:r>
        <w:rPr>
          <w:spacing w:val="-2"/>
        </w:rPr>
        <w:t>escala</w:t>
      </w:r>
      <w:r>
        <w:rPr>
          <w:spacing w:val="-14"/>
        </w:rPr>
        <w:t> </w:t>
      </w:r>
      <w:r>
        <w:rPr>
          <w:spacing w:val="-2"/>
        </w:rPr>
        <w:t>ocupan lugares</w:t>
      </w:r>
      <w:r>
        <w:rPr>
          <w:spacing w:val="-14"/>
        </w:rPr>
        <w:t> </w:t>
      </w:r>
      <w:r>
        <w:rPr>
          <w:spacing w:val="-2"/>
        </w:rPr>
        <w:t>diferenciados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currículos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formación</w:t>
      </w:r>
      <w:r>
        <w:rPr>
          <w:spacing w:val="15"/>
        </w:rPr>
        <w:t> </w:t>
      </w:r>
      <w:r>
        <w:rPr>
          <w:spacing w:val="-2"/>
        </w:rPr>
        <w:t>docente.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USACH,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SIMCE y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PISA</w:t>
      </w:r>
      <w:r>
        <w:rPr>
          <w:spacing w:val="-13"/>
        </w:rPr>
        <w:t> </w:t>
      </w:r>
      <w:r>
        <w:rPr>
          <w:spacing w:val="-2"/>
        </w:rPr>
        <w:t>ejercen</w:t>
      </w:r>
      <w:r>
        <w:rPr>
          <w:spacing w:val="-14"/>
        </w:rPr>
        <w:t> </w:t>
      </w:r>
      <w:r>
        <w:rPr>
          <w:spacing w:val="-2"/>
        </w:rPr>
        <w:t>una</w:t>
      </w:r>
      <w:r>
        <w:rPr>
          <w:spacing w:val="-14"/>
        </w:rPr>
        <w:t> </w:t>
      </w:r>
      <w:r>
        <w:rPr>
          <w:spacing w:val="-2"/>
        </w:rPr>
        <w:t>influencia</w:t>
      </w:r>
      <w:r>
        <w:rPr>
          <w:spacing w:val="-7"/>
        </w:rPr>
        <w:t> </w:t>
      </w:r>
      <w:r>
        <w:rPr>
          <w:spacing w:val="-2"/>
        </w:rPr>
        <w:t>significativa</w:t>
      </w:r>
      <w:r>
        <w:rPr>
          <w:spacing w:val="-2"/>
        </w:rPr>
        <w:t> tanto</w:t>
      </w:r>
      <w:r>
        <w:rPr>
          <w:spacing w:val="-14"/>
        </w:rPr>
        <w:t> </w:t>
      </w:r>
      <w:r>
        <w:rPr>
          <w:spacing w:val="-2"/>
        </w:rPr>
        <w:t>sobre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sistema</w:t>
      </w:r>
      <w:r>
        <w:rPr>
          <w:spacing w:val="-2"/>
        </w:rPr>
        <w:t> escolar</w:t>
      </w:r>
      <w:r>
        <w:rPr>
          <w:spacing w:val="-10"/>
        </w:rPr>
        <w:t> </w:t>
      </w:r>
      <w:r>
        <w:rPr>
          <w:spacing w:val="-2"/>
        </w:rPr>
        <w:t>como</w:t>
      </w:r>
      <w:r>
        <w:rPr>
          <w:spacing w:val="-2"/>
        </w:rPr>
        <w:t> sobre </w:t>
      </w:r>
      <w:r>
        <w:rPr/>
        <w:t>la</w:t>
      </w:r>
      <w:r>
        <w:rPr>
          <w:spacing w:val="-16"/>
        </w:rPr>
        <w:t> </w:t>
      </w:r>
      <w:r>
        <w:rPr/>
        <w:t>FIP.</w:t>
      </w:r>
      <w:r>
        <w:rPr>
          <w:spacing w:val="-16"/>
        </w:rPr>
        <w:t> </w:t>
      </w:r>
      <w:r>
        <w:rPr/>
        <w:t>Los</w:t>
      </w:r>
      <w:r>
        <w:rPr>
          <w:spacing w:val="-15"/>
        </w:rPr>
        <w:t> </w:t>
      </w:r>
      <w:r>
        <w:rPr/>
        <w:t>docentes</w:t>
      </w:r>
      <w:r>
        <w:rPr>
          <w:spacing w:val="-16"/>
        </w:rPr>
        <w:t> </w:t>
      </w:r>
      <w:r>
        <w:rPr/>
        <w:t>reconocen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sistema</w:t>
      </w:r>
      <w:r>
        <w:rPr>
          <w:spacing w:val="-15"/>
        </w:rPr>
        <w:t> </w:t>
      </w:r>
      <w:r>
        <w:rPr/>
        <w:t>educativo</w:t>
      </w:r>
      <w:r>
        <w:rPr>
          <w:spacing w:val="-16"/>
        </w:rPr>
        <w:t> </w:t>
      </w:r>
      <w:r>
        <w:rPr/>
        <w:t>chileno</w:t>
      </w:r>
      <w:r>
        <w:rPr>
          <w:spacing w:val="-16"/>
        </w:rPr>
        <w:t> </w:t>
      </w:r>
      <w:r>
        <w:rPr/>
        <w:t>se</w:t>
      </w:r>
      <w:r>
        <w:rPr>
          <w:spacing w:val="-14"/>
        </w:rPr>
        <w:t> </w:t>
      </w:r>
      <w:r>
        <w:rPr/>
        <w:t>caracteriza</w:t>
      </w:r>
      <w:r>
        <w:rPr>
          <w:spacing w:val="-3"/>
        </w:rPr>
        <w:t> </w:t>
      </w:r>
      <w:r>
        <w:rPr/>
        <w:t>por</w:t>
      </w:r>
      <w:r>
        <w:rPr>
          <w:spacing w:val="-16"/>
        </w:rPr>
        <w:t> </w:t>
      </w:r>
      <w:r>
        <w:rPr/>
        <w:t>una fuerte</w:t>
      </w:r>
      <w:r>
        <w:rPr>
          <w:spacing w:val="-4"/>
        </w:rPr>
        <w:t> </w:t>
      </w:r>
      <w:r>
        <w:rPr/>
        <w:t>lógica de</w:t>
      </w:r>
      <w:r>
        <w:rPr>
          <w:spacing w:val="-13"/>
        </w:rPr>
        <w:t> </w:t>
      </w:r>
      <w:r>
        <w:rPr/>
        <w:t>rendición de</w:t>
      </w:r>
      <w:r>
        <w:rPr>
          <w:spacing w:val="-2"/>
        </w:rPr>
        <w:t> </w:t>
      </w:r>
      <w:r>
        <w:rPr/>
        <w:t>cuentas </w:t>
      </w:r>
      <w:r>
        <w:rPr>
          <w:i/>
        </w:rPr>
        <w:t>(accountability), </w:t>
      </w:r>
      <w:r>
        <w:rPr/>
        <w:t>en la que los resultados de</w:t>
      </w:r>
      <w:r>
        <w:rPr>
          <w:spacing w:val="-10"/>
        </w:rPr>
        <w:t> </w:t>
      </w:r>
      <w:r>
        <w:rPr/>
        <w:t>las pruebas</w:t>
      </w:r>
      <w:r>
        <w:rPr>
          <w:spacing w:val="49"/>
        </w:rPr>
        <w:t> </w:t>
      </w:r>
      <w:r>
        <w:rPr/>
        <w:t>son</w:t>
      </w:r>
      <w:r>
        <w:rPr>
          <w:spacing w:val="36"/>
        </w:rPr>
        <w:t> </w:t>
      </w:r>
      <w:r>
        <w:rPr/>
        <w:t>utilizados</w:t>
      </w:r>
      <w:r>
        <w:rPr>
          <w:spacing w:val="54"/>
        </w:rPr>
        <w:t> </w:t>
      </w:r>
      <w:r>
        <w:rPr/>
        <w:t>para</w:t>
      </w:r>
      <w:r>
        <w:rPr>
          <w:spacing w:val="33"/>
        </w:rPr>
        <w:t> </w:t>
      </w:r>
      <w:r>
        <w:rPr/>
        <w:t>orientar</w:t>
      </w:r>
      <w:r>
        <w:rPr>
          <w:spacing w:val="46"/>
        </w:rPr>
        <w:t> </w:t>
      </w:r>
      <w:r>
        <w:rPr/>
        <w:t>el</w:t>
      </w:r>
      <w:r>
        <w:rPr>
          <w:spacing w:val="36"/>
        </w:rPr>
        <w:t> </w:t>
      </w:r>
      <w:r>
        <w:rPr/>
        <w:t>financiamiento,</w:t>
      </w:r>
      <w:r>
        <w:rPr>
          <w:spacing w:val="34"/>
        </w:rPr>
        <w:t> </w:t>
      </w:r>
      <w:r>
        <w:rPr/>
        <w:t>la</w:t>
      </w:r>
      <w:r>
        <w:rPr>
          <w:spacing w:val="28"/>
        </w:rPr>
        <w:t> </w:t>
      </w:r>
      <w:r>
        <w:rPr/>
        <w:t>reputación</w:t>
      </w:r>
      <w:r>
        <w:rPr>
          <w:spacing w:val="50"/>
        </w:rPr>
        <w:t> </w:t>
      </w:r>
      <w:r>
        <w:rPr/>
        <w:t>e</w:t>
      </w:r>
      <w:r>
        <w:rPr>
          <w:spacing w:val="29"/>
        </w:rPr>
        <w:t> </w:t>
      </w:r>
      <w:r>
        <w:rPr/>
        <w:t>incluso</w:t>
      </w:r>
      <w:r>
        <w:rPr>
          <w:spacing w:val="58"/>
        </w:rPr>
        <w:t> </w:t>
      </w:r>
      <w:r>
        <w:rPr>
          <w:spacing w:val="-5"/>
        </w:rPr>
        <w:t>la</w:t>
      </w:r>
    </w:p>
    <w:p>
      <w:pPr>
        <w:pStyle w:val="BodyText"/>
        <w:spacing w:after="0" w:line="230" w:lineRule="auto"/>
        <w:jc w:val="both"/>
        <w:sectPr>
          <w:type w:val="continuous"/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4"/>
      </w:pPr>
    </w:p>
    <w:p>
      <w:pPr>
        <w:pStyle w:val="BodyText"/>
        <w:tabs>
          <w:tab w:pos="1802" w:val="left" w:leader="none"/>
          <w:tab w:pos="5142" w:val="left" w:leader="none"/>
          <w:tab w:pos="7273" w:val="left" w:leader="none"/>
        </w:tabs>
        <w:spacing w:line="230" w:lineRule="auto"/>
        <w:ind w:left="136" w:right="125" w:firstLine="4"/>
        <w:jc w:val="right"/>
      </w:pPr>
      <w:r>
        <w:rPr>
          <w:spacing w:val="-2"/>
        </w:rPr>
        <w:t>permanencia</w:t>
      </w:r>
      <w:r>
        <w:rPr>
          <w:spacing w:val="36"/>
        </w:rPr>
        <w:t> </w:t>
      </w:r>
      <w:r>
        <w:rPr>
          <w:spacing w:val="-2"/>
        </w:rPr>
        <w:t>de las</w:t>
      </w:r>
      <w:r>
        <w:rPr>
          <w:spacing w:val="16"/>
        </w:rPr>
        <w:t> </w:t>
      </w:r>
      <w:r>
        <w:rPr>
          <w:spacing w:val="-2"/>
        </w:rPr>
        <w:t>escuelas.</w:t>
      </w:r>
      <w:r>
        <w:rPr>
          <w:spacing w:val="23"/>
        </w:rPr>
        <w:t> </w:t>
      </w:r>
      <w:r>
        <w:rPr>
          <w:spacing w:val="-2"/>
        </w:rPr>
        <w:t>Desde esta</w:t>
      </w:r>
      <w:r>
        <w:rPr>
          <w:spacing w:val="7"/>
        </w:rPr>
        <w:t> </w:t>
      </w:r>
      <w:r>
        <w:rPr>
          <w:spacing w:val="-2"/>
        </w:rPr>
        <w:t>perspectiva,</w:t>
      </w:r>
      <w:r>
        <w:rPr>
          <w:spacing w:val="18"/>
        </w:rPr>
        <w:t> </w:t>
      </w:r>
      <w:r>
        <w:rPr>
          <w:spacing w:val="-2"/>
        </w:rPr>
        <w:t>las</w:t>
      </w:r>
      <w:r>
        <w:rPr>
          <w:spacing w:val="19"/>
        </w:rPr>
        <w:t> </w:t>
      </w:r>
      <w:r>
        <w:rPr>
          <w:spacing w:val="-2"/>
        </w:rPr>
        <w:t>evaluaciones</w:t>
      </w:r>
      <w:r>
        <w:rPr>
          <w:spacing w:val="28"/>
        </w:rPr>
        <w:t> </w:t>
      </w:r>
      <w:r>
        <w:rPr>
          <w:spacing w:val="-2"/>
        </w:rPr>
        <w:t>estandarizadas </w:t>
      </w:r>
      <w:r>
        <w:rPr/>
        <w:t>dejan</w:t>
      </w:r>
      <w:r>
        <w:rPr>
          <w:spacing w:val="24"/>
        </w:rPr>
        <w:t> </w:t>
      </w:r>
      <w:r>
        <w:rPr/>
        <w:t>de</w:t>
      </w:r>
      <w:r>
        <w:rPr>
          <w:spacing w:val="9"/>
        </w:rPr>
        <w:t> </w:t>
      </w:r>
      <w:r>
        <w:rPr/>
        <w:t>ser</w:t>
      </w:r>
      <w:r>
        <w:rPr>
          <w:spacing w:val="15"/>
        </w:rPr>
        <w:t> </w:t>
      </w:r>
      <w:r>
        <w:rPr/>
        <w:t>simples</w:t>
      </w:r>
      <w:r>
        <w:rPr>
          <w:spacing w:val="49"/>
        </w:rPr>
        <w:t> </w:t>
      </w:r>
      <w:r>
        <w:rPr/>
        <w:t>instrumentos</w:t>
      </w:r>
      <w:r>
        <w:rPr>
          <w:spacing w:val="40"/>
        </w:rPr>
        <w:t> </w:t>
      </w:r>
      <w:r>
        <w:rPr/>
        <w:t>de</w:t>
      </w:r>
      <w:r>
        <w:rPr>
          <w:spacing w:val="6"/>
        </w:rPr>
        <w:t> </w:t>
      </w:r>
      <w:r>
        <w:rPr/>
        <w:t>medición</w:t>
      </w:r>
      <w:r>
        <w:rPr>
          <w:spacing w:val="39"/>
        </w:rPr>
        <w:t> </w:t>
      </w:r>
      <w:r>
        <w:rPr/>
        <w:t>para</w:t>
      </w:r>
      <w:r>
        <w:rPr>
          <w:spacing w:val="21"/>
        </w:rPr>
        <w:t> </w:t>
      </w:r>
      <w:r>
        <w:rPr/>
        <w:t>constituirse</w:t>
      </w:r>
      <w:r>
        <w:rPr>
          <w:spacing w:val="40"/>
        </w:rPr>
        <w:t> </w:t>
      </w:r>
      <w:r>
        <w:rPr/>
        <w:t>en</w:t>
      </w:r>
      <w:r>
        <w:rPr>
          <w:spacing w:val="23"/>
        </w:rPr>
        <w:t> </w:t>
      </w:r>
      <w:r>
        <w:rPr/>
        <w:t>tecnologías</w:t>
      </w:r>
      <w:r>
        <w:rPr>
          <w:spacing w:val="46"/>
        </w:rPr>
        <w:t> </w:t>
      </w:r>
      <w:r>
        <w:rPr/>
        <w:t>de </w:t>
      </w:r>
      <w:r>
        <w:rPr>
          <w:spacing w:val="-4"/>
        </w:rPr>
        <w:t>regulación</w:t>
      </w:r>
      <w:r>
        <w:rPr>
          <w:spacing w:val="-7"/>
        </w:rPr>
        <w:t> </w:t>
      </w:r>
      <w:r>
        <w:rPr>
          <w:spacing w:val="-4"/>
        </w:rPr>
        <w:t>capaces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orientar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7"/>
        </w:rPr>
        <w:t> </w:t>
      </w:r>
      <w:r>
        <w:rPr>
          <w:spacing w:val="-4"/>
        </w:rPr>
        <w:t>producir</w:t>
      </w:r>
      <w:r>
        <w:rPr>
          <w:spacing w:val="-12"/>
        </w:rPr>
        <w:t> </w:t>
      </w:r>
      <w:r>
        <w:rPr>
          <w:spacing w:val="-4"/>
        </w:rPr>
        <w:t>determinados</w:t>
      </w:r>
      <w:r>
        <w:rPr>
          <w:spacing w:val="-12"/>
        </w:rPr>
        <w:t> </w:t>
      </w:r>
      <w:r>
        <w:rPr>
          <w:spacing w:val="-4"/>
        </w:rPr>
        <w:t>comportamientos</w:t>
      </w:r>
      <w:r>
        <w:rPr>
          <w:spacing w:val="-11"/>
        </w:rPr>
        <w:t> </w:t>
      </w:r>
      <w:r>
        <w:rPr>
          <w:spacing w:val="-4"/>
        </w:rPr>
        <w:t>institucionales. </w:t>
      </w:r>
      <w:r>
        <w:rPr/>
        <w:t>Este</w:t>
      </w:r>
      <w:r>
        <w:rPr>
          <w:spacing w:val="80"/>
        </w:rPr>
        <w:t> </w:t>
      </w:r>
      <w:r>
        <w:rPr/>
        <w:t>escenario</w:t>
        <w:tab/>
        <w:t>aparece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manera</w:t>
      </w:r>
      <w:r>
        <w:rPr>
          <w:spacing w:val="80"/>
        </w:rPr>
        <w:t> </w:t>
      </w:r>
      <w:r>
        <w:rPr/>
        <w:t>recurrente</w:t>
        <w:tab/>
        <w:t>en</w:t>
      </w:r>
      <w:r>
        <w:rPr>
          <w:spacing w:val="80"/>
        </w:rPr>
        <w:t> </w:t>
      </w:r>
      <w:r>
        <w:rPr/>
        <w:t>los</w:t>
      </w:r>
      <w:r>
        <w:rPr>
          <w:spacing w:val="80"/>
        </w:rPr>
        <w:t> </w:t>
      </w:r>
      <w:r>
        <w:rPr/>
        <w:t>testimonios</w:t>
        <w:tab/>
        <w:t>de</w:t>
      </w:r>
      <w:r>
        <w:rPr>
          <w:spacing w:val="40"/>
        </w:rPr>
        <w:t> </w:t>
      </w:r>
      <w:r>
        <w:rPr/>
        <w:t>los </w:t>
      </w:r>
      <w:r>
        <w:rPr>
          <w:spacing w:val="-4"/>
        </w:rPr>
        <w:t>entrevistados.</w:t>
      </w:r>
      <w:r>
        <w:rPr>
          <w:spacing w:val="-2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tres</w:t>
      </w:r>
      <w:r>
        <w:rPr>
          <w:spacing w:val="-22"/>
        </w:rPr>
        <w:t> </w:t>
      </w:r>
      <w:r>
        <w:rPr>
          <w:spacing w:val="-4"/>
        </w:rPr>
        <w:t>docentes</w:t>
      </w:r>
      <w:r>
        <w:rPr>
          <w:spacing w:val="-12"/>
        </w:rPr>
        <w:t> </w:t>
      </w:r>
      <w:r>
        <w:rPr>
          <w:spacing w:val="-4"/>
        </w:rPr>
        <w:t>describen</w:t>
      </w:r>
      <w:r>
        <w:rPr>
          <w:spacing w:val="-6"/>
        </w:rPr>
        <w:t> </w:t>
      </w:r>
      <w:r>
        <w:rPr>
          <w:spacing w:val="-4"/>
        </w:rPr>
        <w:t>un</w:t>
      </w:r>
      <w:r>
        <w:rPr>
          <w:spacing w:val="-11"/>
        </w:rPr>
        <w:t> </w:t>
      </w:r>
      <w:r>
        <w:rPr>
          <w:spacing w:val="-4"/>
        </w:rPr>
        <w:t>sistema</w:t>
      </w:r>
      <w:r>
        <w:rPr>
          <w:spacing w:val="-2"/>
        </w:rPr>
        <w:t> </w:t>
      </w:r>
      <w:r>
        <w:rPr>
          <w:spacing w:val="-4"/>
        </w:rPr>
        <w:t>educativo</w:t>
      </w:r>
      <w:r>
        <w:rPr>
          <w:spacing w:val="-11"/>
        </w:rPr>
        <w:t> </w:t>
      </w:r>
      <w:r>
        <w:rPr>
          <w:spacing w:val="-4"/>
        </w:rPr>
        <w:t>fuertemente</w:t>
      </w:r>
      <w:r>
        <w:rPr>
          <w:spacing w:val="-12"/>
        </w:rPr>
        <w:t> </w:t>
      </w:r>
      <w:r>
        <w:rPr>
          <w:spacing w:val="-4"/>
        </w:rPr>
        <w:t>estructurado </w:t>
      </w:r>
      <w:r>
        <w:rPr/>
        <w:t>en</w:t>
      </w:r>
      <w:r>
        <w:rPr>
          <w:spacing w:val="62"/>
        </w:rPr>
        <w:t> </w:t>
      </w:r>
      <w:r>
        <w:rPr/>
        <w:t>tomo</w:t>
      </w:r>
      <w:r>
        <w:rPr>
          <w:spacing w:val="61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74"/>
        </w:rPr>
        <w:t> </w:t>
      </w:r>
      <w:r>
        <w:rPr/>
        <w:t>pruebas</w:t>
      </w:r>
      <w:r>
        <w:rPr>
          <w:spacing w:val="72"/>
        </w:rPr>
        <w:t> </w:t>
      </w:r>
      <w:r>
        <w:rPr/>
        <w:t>nacionales,</w:t>
      </w:r>
      <w:r>
        <w:rPr>
          <w:spacing w:val="80"/>
        </w:rPr>
        <w:t> </w:t>
      </w:r>
      <w:r>
        <w:rPr/>
        <w:t>particularmente</w:t>
      </w:r>
      <w:r>
        <w:rPr>
          <w:spacing w:val="76"/>
        </w:rPr>
        <w:t> </w:t>
      </w:r>
      <w:r>
        <w:rPr/>
        <w:t>el</w:t>
      </w:r>
      <w:r>
        <w:rPr>
          <w:spacing w:val="59"/>
        </w:rPr>
        <w:t> </w:t>
      </w:r>
      <w:r>
        <w:rPr/>
        <w:t>SIMCE,</w:t>
      </w:r>
      <w:r>
        <w:rPr>
          <w:spacing w:val="40"/>
        </w:rPr>
        <w:t> </w:t>
      </w:r>
      <w:r>
        <w:rPr/>
        <w:t>cuyos</w:t>
      </w:r>
      <w:r>
        <w:rPr>
          <w:spacing w:val="65"/>
        </w:rPr>
        <w:t> </w:t>
      </w:r>
      <w:r>
        <w:rPr/>
        <w:t>resultados </w:t>
      </w:r>
      <w:r>
        <w:rPr>
          <w:spacing w:val="-4"/>
        </w:rPr>
        <w:t>condicionan</w:t>
      </w:r>
      <w:r>
        <w:rPr>
          <w:spacing w:val="3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clasificación</w:t>
      </w:r>
      <w:r>
        <w:rPr>
          <w:spacing w:val="34"/>
        </w:rPr>
        <w:t> </w:t>
      </w:r>
      <w:r>
        <w:rPr>
          <w:spacing w:val="-4"/>
        </w:rPr>
        <w:t>de</w:t>
      </w:r>
      <w:r>
        <w:rPr>
          <w:spacing w:val="-15"/>
        </w:rPr>
        <w:t> </w:t>
      </w:r>
      <w:r>
        <w:rPr>
          <w:spacing w:val="-4"/>
        </w:rPr>
        <w:t>las</w:t>
      </w:r>
      <w:r>
        <w:rPr/>
        <w:t> </w:t>
      </w:r>
      <w:r>
        <w:rPr>
          <w:spacing w:val="-4"/>
        </w:rPr>
        <w:t>escuelas,</w:t>
      </w:r>
      <w:r>
        <w:rPr>
          <w:spacing w:val="17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distribución</w:t>
      </w:r>
      <w:r>
        <w:rPr>
          <w:spacing w:val="14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recursos,</w:t>
      </w:r>
      <w:r>
        <w:rPr>
          <w:spacing w:val="22"/>
        </w:rPr>
        <w:t> </w:t>
      </w:r>
      <w:r>
        <w:rPr>
          <w:spacing w:val="-4"/>
        </w:rPr>
        <w:t>la obtención</w:t>
      </w:r>
      <w:r>
        <w:rPr/>
        <w:t> </w:t>
      </w:r>
      <w:r>
        <w:rPr>
          <w:spacing w:val="-4"/>
        </w:rPr>
        <w:t>de incentivos</w:t>
      </w:r>
      <w:r>
        <w:rPr>
          <w:spacing w:val="-6"/>
        </w:rPr>
        <w:t> </w:t>
      </w:r>
      <w:r>
        <w:rPr>
          <w:spacing w:val="-4"/>
        </w:rPr>
        <w:t>económicos</w:t>
      </w:r>
      <w:r>
        <w:rPr>
          <w:spacing w:val="-2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legitimidad</w:t>
      </w:r>
      <w:r>
        <w:rPr/>
        <w:t> </w:t>
      </w:r>
      <w:r>
        <w:rPr>
          <w:spacing w:val="-4"/>
        </w:rPr>
        <w:t>pública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15"/>
        </w:rPr>
        <w:t> </w:t>
      </w:r>
      <w:r>
        <w:rPr>
          <w:spacing w:val="-4"/>
        </w:rPr>
        <w:t>las</w:t>
      </w:r>
      <w:r>
        <w:rPr>
          <w:spacing w:val="-11"/>
        </w:rPr>
        <w:t> </w:t>
      </w:r>
      <w:r>
        <w:rPr>
          <w:spacing w:val="-4"/>
        </w:rPr>
        <w:t>instituciones.</w:t>
      </w:r>
      <w:r>
        <w:rPr>
          <w:spacing w:val="-9"/>
        </w:rPr>
        <w:t> </w:t>
      </w:r>
      <w:r>
        <w:rPr>
          <w:spacing w:val="-4"/>
        </w:rPr>
        <w:t>En</w:t>
      </w:r>
      <w:r>
        <w:rPr>
          <w:spacing w:val="-13"/>
        </w:rPr>
        <w:t> </w:t>
      </w:r>
      <w:r>
        <w:rPr>
          <w:spacing w:val="-4"/>
        </w:rPr>
        <w:t>consecuencia,</w:t>
      </w:r>
      <w:r>
        <w:rPr>
          <w:spacing w:val="11"/>
        </w:rPr>
        <w:t> </w:t>
      </w:r>
      <w:r>
        <w:rPr>
          <w:spacing w:val="-4"/>
        </w:rPr>
        <w:t>las evaluaciones</w:t>
      </w:r>
      <w:r>
        <w:rPr>
          <w:spacing w:val="11"/>
        </w:rPr>
        <w:t> </w:t>
      </w:r>
      <w:r>
        <w:rPr>
          <w:spacing w:val="-4"/>
        </w:rPr>
        <w:t>adquieren</w:t>
      </w:r>
      <w:r>
        <w:rPr>
          <w:spacing w:val="11"/>
        </w:rPr>
        <w:t> </w:t>
      </w:r>
      <w:r>
        <w:rPr>
          <w:spacing w:val="-4"/>
        </w:rPr>
        <w:t>un carácter performativo,</w:t>
      </w:r>
      <w:r>
        <w:rPr>
          <w:spacing w:val="13"/>
        </w:rPr>
        <w:t> </w:t>
      </w:r>
      <w:r>
        <w:rPr>
          <w:spacing w:val="-4"/>
        </w:rPr>
        <w:t>en la</w:t>
      </w:r>
      <w:r>
        <w:rPr>
          <w:spacing w:val="-5"/>
        </w:rPr>
        <w:t> </w:t>
      </w:r>
      <w:r>
        <w:rPr>
          <w:spacing w:val="-4"/>
        </w:rPr>
        <w:t>medida</w:t>
      </w:r>
      <w:r>
        <w:rPr>
          <w:spacing w:val="-12"/>
        </w:rPr>
        <w:t> </w:t>
      </w:r>
      <w:r>
        <w:rPr>
          <w:spacing w:val="-4"/>
        </w:rPr>
        <w:t>en que producen efectos </w:t>
      </w:r>
      <w:r>
        <w:rPr/>
        <w:t>concretos</w:t>
      </w:r>
      <w:r>
        <w:rPr>
          <w:spacing w:val="11"/>
        </w:rPr>
        <w:t> </w:t>
      </w:r>
      <w:r>
        <w:rPr/>
        <w:t>sobre</w:t>
      </w:r>
      <w:r>
        <w:rPr>
          <w:spacing w:val="9"/>
        </w:rPr>
        <w:t> </w:t>
      </w:r>
      <w:r>
        <w:rPr/>
        <w:t>la</w:t>
      </w:r>
      <w:r>
        <w:rPr>
          <w:spacing w:val="2"/>
        </w:rPr>
        <w:t> </w:t>
      </w:r>
      <w:r>
        <w:rPr/>
        <w:t>organización</w:t>
      </w:r>
      <w:r>
        <w:rPr>
          <w:spacing w:val="36"/>
        </w:rPr>
        <w:t> </w:t>
      </w:r>
      <w:r>
        <w:rPr/>
        <w:t>del</w:t>
      </w:r>
      <w:r>
        <w:rPr>
          <w:spacing w:val="-8"/>
        </w:rPr>
        <w:t> </w:t>
      </w:r>
      <w:r>
        <w:rPr/>
        <w:t>trabajo</w:t>
      </w:r>
      <w:r>
        <w:rPr>
          <w:spacing w:val="12"/>
        </w:rPr>
        <w:t> </w:t>
      </w:r>
      <w:r>
        <w:rPr/>
        <w:t>pedagógico</w:t>
      </w:r>
      <w:r>
        <w:rPr>
          <w:spacing w:val="16"/>
        </w:rPr>
        <w:t> </w:t>
      </w:r>
      <w:r>
        <w:rPr/>
        <w:t>y</w:t>
      </w:r>
      <w:r>
        <w:rPr>
          <w:spacing w:val="-4"/>
        </w:rPr>
        <w:t> </w:t>
      </w:r>
      <w:r>
        <w:rPr/>
        <w:t>sobre</w:t>
      </w:r>
      <w:r>
        <w:rPr>
          <w:spacing w:val="9"/>
        </w:rPr>
        <w:t> </w:t>
      </w:r>
      <w:r>
        <w:rPr/>
        <w:t>las</w:t>
      </w:r>
      <w:r>
        <w:rPr>
          <w:spacing w:val="14"/>
        </w:rPr>
        <w:t> </w:t>
      </w:r>
      <w:r>
        <w:rPr/>
        <w:t>decisiones</w:t>
      </w:r>
      <w:r>
        <w:rPr>
          <w:spacing w:val="12"/>
        </w:rPr>
        <w:t> </w:t>
      </w:r>
      <w:r>
        <w:rPr/>
        <w:t>de</w:t>
      </w:r>
      <w:r>
        <w:rPr>
          <w:spacing w:val="-8"/>
        </w:rPr>
        <w:t> </w:t>
      </w:r>
      <w:r>
        <w:rPr/>
        <w:t>los </w:t>
      </w:r>
      <w:r>
        <w:rPr>
          <w:spacing w:val="-6"/>
        </w:rPr>
        <w:t>propios</w:t>
      </w:r>
      <w:r>
        <w:rPr>
          <w:spacing w:val="-10"/>
        </w:rPr>
        <w:t> </w:t>
      </w:r>
      <w:r>
        <w:rPr>
          <w:spacing w:val="-6"/>
        </w:rPr>
        <w:t>docentes,</w:t>
      </w:r>
      <w:r>
        <w:rPr>
          <w:spacing w:val="-10"/>
        </w:rPr>
        <w:t> </w:t>
      </w:r>
      <w:r>
        <w:rPr>
          <w:spacing w:val="-6"/>
        </w:rPr>
        <w:t>configurando</w:t>
      </w:r>
      <w:r>
        <w:rPr>
          <w:spacing w:val="-11"/>
        </w:rPr>
        <w:t> </w:t>
      </w:r>
      <w:r>
        <w:rPr>
          <w:spacing w:val="-6"/>
        </w:rPr>
        <w:t>un</w:t>
      </w:r>
      <w:r>
        <w:rPr>
          <w:spacing w:val="-14"/>
        </w:rPr>
        <w:t> </w:t>
      </w:r>
      <w:r>
        <w:rPr>
          <w:spacing w:val="-6"/>
        </w:rPr>
        <w:t>escenario</w:t>
      </w:r>
      <w:r>
        <w:rPr>
          <w:spacing w:val="-3"/>
        </w:rPr>
        <w:t> </w:t>
      </w:r>
      <w:r>
        <w:rPr>
          <w:spacing w:val="-6"/>
        </w:rPr>
        <w:t>en</w:t>
      </w:r>
      <w:r>
        <w:rPr>
          <w:spacing w:val="-9"/>
        </w:rPr>
        <w:t> </w:t>
      </w:r>
      <w:r>
        <w:rPr>
          <w:spacing w:val="-6"/>
        </w:rPr>
        <w:t>el</w:t>
      </w:r>
      <w:r>
        <w:rPr>
          <w:spacing w:val="-25"/>
        </w:rPr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enseñar</w:t>
      </w:r>
      <w:r>
        <w:rPr>
          <w:spacing w:val="-10"/>
        </w:rPr>
        <w:t> </w:t>
      </w:r>
      <w:r>
        <w:rPr>
          <w:spacing w:val="-6"/>
        </w:rPr>
        <w:t>también</w:t>
      </w:r>
      <w:r>
        <w:rPr>
          <w:spacing w:val="-9"/>
        </w:rPr>
        <w:t> </w:t>
      </w:r>
      <w:r>
        <w:rPr>
          <w:spacing w:val="-6"/>
        </w:rPr>
        <w:t>implica</w:t>
      </w:r>
      <w:r>
        <w:rPr>
          <w:spacing w:val="-4"/>
        </w:rPr>
        <w:t> </w:t>
      </w:r>
      <w:r>
        <w:rPr>
          <w:spacing w:val="-6"/>
        </w:rPr>
        <w:t>responder</w:t>
      </w:r>
    </w:p>
    <w:p>
      <w:pPr>
        <w:pStyle w:val="BodyText"/>
        <w:spacing w:line="269" w:lineRule="exact"/>
        <w:ind w:left="140"/>
        <w:jc w:val="both"/>
      </w:pP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las</w:t>
      </w:r>
      <w:r>
        <w:rPr>
          <w:spacing w:val="-10"/>
        </w:rPr>
        <w:t> </w:t>
      </w:r>
      <w:r>
        <w:rPr>
          <w:spacing w:val="-6"/>
        </w:rPr>
        <w:t>exigencias</w:t>
      </w:r>
      <w:r>
        <w:rPr>
          <w:spacing w:val="9"/>
        </w:rPr>
        <w:t> </w:t>
      </w:r>
      <w:r>
        <w:rPr>
          <w:spacing w:val="-6"/>
        </w:rPr>
        <w:t>impuestas</w:t>
      </w:r>
      <w:r>
        <w:rPr>
          <w:spacing w:val="14"/>
        </w:rPr>
        <w:t> </w:t>
      </w:r>
      <w:r>
        <w:rPr>
          <w:spacing w:val="-6"/>
        </w:rPr>
        <w:t>por</w:t>
      </w:r>
      <w:r>
        <w:rPr>
          <w:spacing w:val="2"/>
        </w:rPr>
        <w:t> </w:t>
      </w:r>
      <w:r>
        <w:rPr>
          <w:spacing w:val="-6"/>
        </w:rPr>
        <w:t>la</w:t>
      </w:r>
      <w:r>
        <w:rPr>
          <w:spacing w:val="-10"/>
        </w:rPr>
        <w:t> </w:t>
      </w:r>
      <w:r>
        <w:rPr>
          <w:spacing w:val="-6"/>
        </w:rPr>
        <w:t>política</w:t>
      </w:r>
      <w:r>
        <w:rPr>
          <w:spacing w:val="10"/>
        </w:rPr>
        <w:t> </w:t>
      </w:r>
      <w:r>
        <w:rPr>
          <w:spacing w:val="-6"/>
        </w:rPr>
        <w:t>de</w:t>
      </w:r>
      <w:r>
        <w:rPr>
          <w:spacing w:val="-9"/>
        </w:rPr>
        <w:t> </w:t>
      </w:r>
      <w:r>
        <w:rPr>
          <w:spacing w:val="-6"/>
        </w:rPr>
        <w:t>evaluación.</w:t>
      </w:r>
    </w:p>
    <w:p>
      <w:pPr>
        <w:pStyle w:val="BodyText"/>
        <w:spacing w:line="232" w:lineRule="auto"/>
        <w:ind w:left="137" w:right="121" w:firstLine="725"/>
        <w:jc w:val="both"/>
      </w:pPr>
      <w:r>
        <w:rPr>
          <w:spacing w:val="-6"/>
        </w:rPr>
        <w:t>No</w:t>
      </w:r>
      <w:r>
        <w:rPr>
          <w:spacing w:val="-10"/>
        </w:rPr>
        <w:t> </w:t>
      </w:r>
      <w:r>
        <w:rPr>
          <w:spacing w:val="-6"/>
        </w:rPr>
        <w:t>obstante,</w:t>
      </w:r>
      <w:r>
        <w:rPr>
          <w:spacing w:val="-10"/>
        </w:rPr>
        <w:t> </w:t>
      </w:r>
      <w:r>
        <w:rPr>
          <w:spacing w:val="-6"/>
        </w:rPr>
        <w:t>se</w:t>
      </w:r>
      <w:r>
        <w:rPr>
          <w:spacing w:val="-9"/>
        </w:rPr>
        <w:t> </w:t>
      </w:r>
      <w:r>
        <w:rPr>
          <w:spacing w:val="-6"/>
        </w:rPr>
        <w:t>observa</w:t>
      </w:r>
      <w:r>
        <w:rPr>
          <w:spacing w:val="-10"/>
        </w:rPr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el</w:t>
      </w:r>
      <w:r>
        <w:rPr>
          <w:spacing w:val="-9"/>
        </w:rPr>
        <w:t> </w:t>
      </w:r>
      <w:r>
        <w:rPr>
          <w:spacing w:val="-6"/>
        </w:rPr>
        <w:t>ámbito</w:t>
      </w:r>
      <w:r>
        <w:rPr>
          <w:spacing w:val="-10"/>
        </w:rPr>
        <w:t> </w:t>
      </w:r>
      <w:r>
        <w:rPr>
          <w:spacing w:val="-6"/>
        </w:rPr>
        <w:t>universitario</w:t>
      </w:r>
      <w:r>
        <w:rPr>
          <w:spacing w:val="-4"/>
        </w:rPr>
        <w:t> </w:t>
      </w:r>
      <w:r>
        <w:rPr>
          <w:spacing w:val="-6"/>
        </w:rPr>
        <w:t>no</w:t>
      </w:r>
      <w:r>
        <w:rPr>
          <w:spacing w:val="-9"/>
        </w:rPr>
        <w:t> </w:t>
      </w:r>
      <w:r>
        <w:rPr>
          <w:spacing w:val="-6"/>
        </w:rPr>
        <w:t>reproduce</w:t>
      </w:r>
      <w:r>
        <w:rPr>
          <w:spacing w:val="-10"/>
        </w:rPr>
        <w:t> </w:t>
      </w:r>
      <w:r>
        <w:rPr>
          <w:spacing w:val="-6"/>
        </w:rPr>
        <w:t>pasivamente</w:t>
      </w:r>
      <w:r>
        <w:rPr>
          <w:spacing w:val="18"/>
        </w:rPr>
        <w:t> </w:t>
      </w:r>
      <w:r>
        <w:rPr>
          <w:spacing w:val="-6"/>
        </w:rPr>
        <w:t>esta </w:t>
      </w:r>
      <w:r>
        <w:rPr>
          <w:spacing w:val="-2"/>
        </w:rPr>
        <w:t>lógica.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profesores</w:t>
      </w:r>
      <w:r>
        <w:rPr>
          <w:spacing w:val="-12"/>
        </w:rPr>
        <w:t> </w:t>
      </w:r>
      <w:r>
        <w:rPr>
          <w:spacing w:val="-2"/>
        </w:rPr>
        <w:t>no</w:t>
      </w:r>
      <w:r>
        <w:rPr>
          <w:spacing w:val="-12"/>
        </w:rPr>
        <w:t> </w:t>
      </w:r>
      <w:r>
        <w:rPr>
          <w:spacing w:val="-2"/>
        </w:rPr>
        <w:t>presentan</w:t>
      </w:r>
      <w:r>
        <w:rPr>
          <w:spacing w:val="-6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evaluaciones</w:t>
      </w:r>
      <w:r>
        <w:rPr>
          <w:spacing w:val="13"/>
        </w:rPr>
        <w:t> </w:t>
      </w:r>
      <w:r>
        <w:rPr>
          <w:spacing w:val="-2"/>
        </w:rPr>
        <w:t>estandarizadas</w:t>
      </w:r>
      <w:r>
        <w:rPr>
          <w:spacing w:val="-14"/>
        </w:rPr>
        <w:t> </w:t>
      </w:r>
      <w:r>
        <w:rPr>
          <w:spacing w:val="-2"/>
        </w:rPr>
        <w:t>como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14"/>
        </w:rPr>
        <w:t> </w:t>
      </w:r>
      <w:r>
        <w:rPr>
          <w:spacing w:val="-2"/>
        </w:rPr>
        <w:t>contenido </w:t>
      </w:r>
      <w:r>
        <w:rPr/>
        <w:t>normativo que deba ser aceptado, sino como un objeto de estudio que requiere problematización y análisis crítico. En este sentido, los resultados corroboran el </w:t>
      </w:r>
      <w:r>
        <w:rPr>
          <w:spacing w:val="-6"/>
        </w:rPr>
        <w:t>planteamiento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Ball</w:t>
      </w:r>
      <w:r>
        <w:rPr>
          <w:spacing w:val="-9"/>
        </w:rPr>
        <w:t> </w:t>
      </w:r>
      <w:r>
        <w:rPr>
          <w:spacing w:val="-6"/>
        </w:rPr>
        <w:t>(1994),</w:t>
      </w:r>
      <w:r>
        <w:rPr>
          <w:spacing w:val="-10"/>
        </w:rPr>
        <w:t> </w:t>
      </w:r>
      <w:r>
        <w:rPr>
          <w:spacing w:val="-6"/>
        </w:rPr>
        <w:t>según</w:t>
      </w:r>
      <w:r>
        <w:rPr>
          <w:spacing w:val="-10"/>
        </w:rPr>
        <w:t> </w:t>
      </w:r>
      <w:r>
        <w:rPr>
          <w:spacing w:val="-6"/>
        </w:rPr>
        <w:t>el</w:t>
      </w:r>
      <w:r>
        <w:rPr>
          <w:spacing w:val="-9"/>
        </w:rPr>
        <w:t> </w:t>
      </w:r>
      <w:r>
        <w:rPr>
          <w:spacing w:val="-6"/>
        </w:rPr>
        <w:t>cual</w:t>
      </w:r>
      <w:r>
        <w:rPr>
          <w:spacing w:val="-10"/>
        </w:rPr>
        <w:t> </w:t>
      </w:r>
      <w:r>
        <w:rPr>
          <w:spacing w:val="-6"/>
        </w:rPr>
        <w:t>las políticas</w:t>
      </w:r>
      <w:r>
        <w:rPr>
          <w:spacing w:val="18"/>
        </w:rPr>
        <w:t> </w:t>
      </w:r>
      <w:r>
        <w:rPr>
          <w:spacing w:val="-6"/>
        </w:rPr>
        <w:t>no</w:t>
      </w:r>
      <w:r>
        <w:rPr>
          <w:spacing w:val="-10"/>
        </w:rPr>
        <w:t> </w:t>
      </w:r>
      <w:r>
        <w:rPr>
          <w:spacing w:val="-6"/>
        </w:rPr>
        <w:t>son</w:t>
      </w:r>
      <w:r>
        <w:rPr>
          <w:spacing w:val="-10"/>
        </w:rPr>
        <w:t> </w:t>
      </w:r>
      <w:r>
        <w:rPr>
          <w:spacing w:val="-6"/>
        </w:rPr>
        <w:t>implementadas</w:t>
      </w:r>
      <w:r>
        <w:rPr>
          <w:spacing w:val="29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manera </w:t>
      </w:r>
      <w:r>
        <w:rPr>
          <w:spacing w:val="-2"/>
        </w:rPr>
        <w:t>mecánica,</w:t>
      </w:r>
      <w:r>
        <w:rPr>
          <w:spacing w:val="-12"/>
        </w:rPr>
        <w:t> </w:t>
      </w:r>
      <w:r>
        <w:rPr>
          <w:spacing w:val="-2"/>
        </w:rPr>
        <w:t>sino</w:t>
      </w:r>
      <w:r>
        <w:rPr>
          <w:spacing w:val="-6"/>
        </w:rPr>
        <w:t> </w:t>
      </w:r>
      <w:r>
        <w:rPr>
          <w:spacing w:val="-2"/>
        </w:rPr>
        <w:t>que</w:t>
      </w:r>
      <w:r>
        <w:rPr>
          <w:spacing w:val="-4"/>
        </w:rPr>
        <w:t> </w:t>
      </w:r>
      <w:r>
        <w:rPr>
          <w:spacing w:val="-2"/>
        </w:rPr>
        <w:t>son</w:t>
      </w:r>
      <w:r>
        <w:rPr>
          <w:spacing w:val="-4"/>
        </w:rPr>
        <w:t> </w:t>
      </w:r>
      <w:r>
        <w:rPr>
          <w:spacing w:val="-2"/>
        </w:rPr>
        <w:t>interpretadas,</w:t>
      </w:r>
      <w:r>
        <w:rPr>
          <w:spacing w:val="-14"/>
        </w:rPr>
        <w:t> </w:t>
      </w:r>
      <w:r>
        <w:rPr>
          <w:spacing w:val="-2"/>
        </w:rPr>
        <w:t>traducidas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6"/>
        </w:rPr>
        <w:t> </w:t>
      </w:r>
      <w:r>
        <w:rPr>
          <w:spacing w:val="-2"/>
        </w:rPr>
        <w:t>resignificadas</w:t>
      </w:r>
      <w:r>
        <w:rPr>
          <w:spacing w:val="-4"/>
        </w:rPr>
        <w:t> </w:t>
      </w:r>
      <w:r>
        <w:rPr>
          <w:spacing w:val="-2"/>
        </w:rPr>
        <w:t>por</w:t>
      </w:r>
      <w:r>
        <w:rPr>
          <w:spacing w:val="-9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actores</w:t>
      </w:r>
      <w:r>
        <w:rPr>
          <w:spacing w:val="-7"/>
        </w:rPr>
        <w:t> </w:t>
      </w: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las </w:t>
      </w:r>
      <w:r>
        <w:rPr/>
        <w:t>ponen en práctica.</w:t>
      </w:r>
    </w:p>
    <w:p>
      <w:pPr>
        <w:pStyle w:val="BodyText"/>
        <w:spacing w:line="266" w:lineRule="exact"/>
        <w:ind w:left="844"/>
        <w:jc w:val="both"/>
      </w:pP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asignatura</w:t>
      </w:r>
      <w:r>
        <w:rPr>
          <w:spacing w:val="7"/>
        </w:rPr>
        <w:t> </w:t>
      </w:r>
      <w:r>
        <w:rPr>
          <w:spacing w:val="-2"/>
        </w:rPr>
        <w:t>impartida</w:t>
      </w:r>
      <w:r>
        <w:rPr>
          <w:spacing w:val="-6"/>
        </w:rPr>
        <w:t> </w:t>
      </w:r>
      <w:r>
        <w:rPr>
          <w:spacing w:val="-2"/>
        </w:rPr>
        <w:t>por</w:t>
      </w:r>
      <w:r>
        <w:rPr>
          <w:spacing w:val="-4"/>
        </w:rPr>
        <w:t> </w:t>
      </w:r>
      <w:r>
        <w:rPr>
          <w:spacing w:val="-2"/>
        </w:rPr>
        <w:t>la Docente</w:t>
      </w:r>
      <w:r>
        <w:rPr>
          <w:spacing w:val="-13"/>
        </w:rPr>
        <w:t> </w:t>
      </w:r>
      <w:r>
        <w:rPr>
          <w:spacing w:val="-2"/>
        </w:rPr>
        <w:t>1,</w:t>
      </w:r>
      <w:r>
        <w:rPr>
          <w:spacing w:val="2"/>
        </w:rPr>
        <w:t> </w:t>
      </w:r>
      <w:r>
        <w:rPr>
          <w:spacing w:val="-2"/>
        </w:rPr>
        <w:t>las</w:t>
      </w:r>
      <w:r>
        <w:rPr>
          <w:spacing w:val="-4"/>
        </w:rPr>
        <w:t> </w:t>
      </w:r>
      <w:r>
        <w:rPr>
          <w:spacing w:val="-2"/>
        </w:rPr>
        <w:t>evaluaciones</w:t>
      </w:r>
      <w:r>
        <w:rPr>
          <w:spacing w:val="8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gran</w:t>
      </w:r>
      <w:r>
        <w:rPr>
          <w:spacing w:val="-8"/>
        </w:rPr>
        <w:t> </w:t>
      </w:r>
      <w:r>
        <w:rPr>
          <w:spacing w:val="-2"/>
        </w:rPr>
        <w:t>escala</w:t>
      </w:r>
      <w:r>
        <w:rPr>
          <w:spacing w:val="16"/>
        </w:rPr>
        <w:t> </w:t>
      </w:r>
      <w:r>
        <w:rPr>
          <w:spacing w:val="-5"/>
        </w:rPr>
        <w:t>son</w:t>
      </w:r>
    </w:p>
    <w:p>
      <w:pPr>
        <w:pStyle w:val="BodyText"/>
        <w:spacing w:line="230" w:lineRule="auto" w:before="7"/>
        <w:ind w:left="136" w:right="127" w:firstLine="4"/>
        <w:jc w:val="both"/>
      </w:pPr>
      <w:r>
        <w:rPr/>
        <w:t>presentadas, discutidas y problematizadas, diferenciando conceptos como medición educativa, evaluación y calificación. Sin embargo, este tratamiento técnico va acompañado de</w:t>
      </w:r>
      <w:r>
        <w:rPr>
          <w:spacing w:val="-5"/>
        </w:rPr>
        <w:t> </w:t>
      </w:r>
      <w:r>
        <w:rPr/>
        <w:t>una lectura crítica del</w:t>
      </w:r>
      <w:r>
        <w:rPr>
          <w:spacing w:val="-8"/>
        </w:rPr>
        <w:t> </w:t>
      </w:r>
      <w:r>
        <w:rPr/>
        <w:t>sistema chileno de </w:t>
      </w:r>
      <w:r>
        <w:rPr>
          <w:i/>
        </w:rPr>
        <w:t>accountability. </w:t>
      </w:r>
      <w:r>
        <w:rPr/>
        <w:t>La</w:t>
      </w:r>
      <w:r>
        <w:rPr>
          <w:spacing w:val="-3"/>
        </w:rPr>
        <w:t> </w:t>
      </w:r>
      <w:r>
        <w:rPr/>
        <w:t>docente </w:t>
      </w:r>
      <w:r>
        <w:rPr>
          <w:spacing w:val="-2"/>
        </w:rPr>
        <w:t>sostiene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SIMCE</w:t>
      </w:r>
      <w:r>
        <w:rPr>
          <w:spacing w:val="-14"/>
        </w:rPr>
        <w:t> </w:t>
      </w:r>
      <w:r>
        <w:rPr>
          <w:spacing w:val="-2"/>
        </w:rPr>
        <w:t>ha</w:t>
      </w:r>
      <w:r>
        <w:rPr>
          <w:spacing w:val="-14"/>
        </w:rPr>
        <w:t> </w:t>
      </w:r>
      <w:r>
        <w:rPr>
          <w:spacing w:val="-2"/>
        </w:rPr>
        <w:t>contribuido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consolidar</w:t>
      </w:r>
      <w:r>
        <w:rPr>
          <w:spacing w:val="7"/>
        </w:rPr>
        <w:t> </w:t>
      </w:r>
      <w:r>
        <w:rPr>
          <w:spacing w:val="-2"/>
        </w:rPr>
        <w:t>un</w:t>
      </w:r>
      <w:r>
        <w:rPr>
          <w:spacing w:val="-14"/>
        </w:rPr>
        <w:t> </w:t>
      </w:r>
      <w:r>
        <w:rPr>
          <w:spacing w:val="-2"/>
        </w:rPr>
        <w:t>modelo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competencia</w:t>
      </w:r>
      <w:r>
        <w:rPr>
          <w:spacing w:val="14"/>
        </w:rPr>
        <w:t> </w:t>
      </w:r>
      <w:r>
        <w:rPr>
          <w:spacing w:val="-2"/>
        </w:rPr>
        <w:t>entre</w:t>
      </w:r>
      <w:r>
        <w:rPr>
          <w:spacing w:val="-7"/>
        </w:rPr>
        <w:t> </w:t>
      </w:r>
      <w:r>
        <w:rPr>
          <w:spacing w:val="-2"/>
        </w:rPr>
        <w:t>las escuelas,</w:t>
      </w:r>
      <w:r>
        <w:rPr>
          <w:spacing w:val="-6"/>
        </w:rPr>
        <w:t> </w:t>
      </w:r>
      <w:r>
        <w:rPr>
          <w:spacing w:val="-2"/>
        </w:rPr>
        <w:t>reforzando</w:t>
      </w:r>
      <w:r>
        <w:rPr>
          <w:spacing w:val="-3"/>
        </w:rPr>
        <w:t> </w:t>
      </w:r>
      <w:r>
        <w:rPr>
          <w:spacing w:val="-2"/>
        </w:rPr>
        <w:t>desigualdades</w:t>
      </w:r>
      <w:r>
        <w:rPr>
          <w:spacing w:val="-7"/>
        </w:rPr>
        <w:t> </w:t>
      </w:r>
      <w:r>
        <w:rPr>
          <w:spacing w:val="-2"/>
        </w:rPr>
        <w:t>históricas</w:t>
      </w:r>
      <w:r>
        <w:rPr>
          <w:spacing w:val="-2"/>
        </w:rPr>
        <w:t> y</w:t>
      </w:r>
      <w:r>
        <w:rPr>
          <w:spacing w:val="-11"/>
        </w:rPr>
        <w:t> </w:t>
      </w:r>
      <w:r>
        <w:rPr>
          <w:spacing w:val="-2"/>
        </w:rPr>
        <w:t>desplazando</w:t>
      </w:r>
      <w:r>
        <w:rPr>
          <w:spacing w:val="-2"/>
        </w:rPr>
        <w:t> el</w:t>
      </w:r>
      <w:r>
        <w:rPr>
          <w:spacing w:val="-14"/>
        </w:rPr>
        <w:t> </w:t>
      </w:r>
      <w:r>
        <w:rPr>
          <w:spacing w:val="-2"/>
        </w:rPr>
        <w:t>foco</w:t>
      </w:r>
      <w:r>
        <w:rPr>
          <w:spacing w:val="-5"/>
        </w:rPr>
        <w:t> </w:t>
      </w:r>
      <w:r>
        <w:rPr>
          <w:spacing w:val="-2"/>
        </w:rPr>
        <w:t>desde</w:t>
      </w:r>
      <w:r>
        <w:rPr>
          <w:spacing w:val="-14"/>
        </w:rPr>
        <w:t> </w:t>
      </w:r>
      <w:r>
        <w:rPr>
          <w:spacing w:val="-2"/>
        </w:rPr>
        <w:t>los procesos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aprendizaje</w:t>
      </w:r>
      <w:r>
        <w:rPr>
          <w:spacing w:val="-7"/>
        </w:rPr>
        <w:t> </w:t>
      </w:r>
      <w:r>
        <w:rPr>
          <w:spacing w:val="-4"/>
        </w:rPr>
        <w:t>hacia</w:t>
      </w:r>
      <w:r>
        <w:rPr/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desempeño en</w:t>
      </w:r>
      <w:r>
        <w:rPr>
          <w:spacing w:val="-11"/>
        </w:rPr>
        <w:t> </w:t>
      </w:r>
      <w:r>
        <w:rPr>
          <w:spacing w:val="-4"/>
        </w:rPr>
        <w:t>las pruebas,</w:t>
      </w:r>
      <w:r>
        <w:rPr/>
        <w:t> </w:t>
      </w:r>
      <w:r>
        <w:rPr>
          <w:spacing w:val="-4"/>
        </w:rPr>
        <w:t>aspecto</w:t>
      </w:r>
      <w:r>
        <w:rPr>
          <w:spacing w:val="-5"/>
        </w:rPr>
        <w:t> </w:t>
      </w:r>
      <w:r>
        <w:rPr>
          <w:spacing w:val="-4"/>
        </w:rPr>
        <w:t>que,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su</w:t>
      </w:r>
      <w:r>
        <w:rPr>
          <w:spacing w:val="-12"/>
        </w:rPr>
        <w:t> </w:t>
      </w:r>
      <w:r>
        <w:rPr>
          <w:spacing w:val="-4"/>
        </w:rPr>
        <w:t>juicio,</w:t>
      </w:r>
      <w:r>
        <w:rPr/>
        <w:t> </w:t>
      </w:r>
      <w:r>
        <w:rPr>
          <w:spacing w:val="-4"/>
        </w:rPr>
        <w:t>no</w:t>
      </w:r>
      <w:r>
        <w:rPr>
          <w:spacing w:val="-10"/>
        </w:rPr>
        <w:t> </w:t>
      </w:r>
      <w:r>
        <w:rPr>
          <w:spacing w:val="-4"/>
        </w:rPr>
        <w:t>constituye </w:t>
      </w:r>
      <w:r>
        <w:rPr/>
        <w:t>por sí mismo</w:t>
      </w:r>
      <w:r>
        <w:rPr>
          <w:spacing w:val="37"/>
        </w:rPr>
        <w:t> </w:t>
      </w:r>
      <w:r>
        <w:rPr/>
        <w:t>un</w:t>
      </w:r>
      <w:r>
        <w:rPr>
          <w:spacing w:val="-2"/>
        </w:rPr>
        <w:t> </w:t>
      </w:r>
      <w:r>
        <w:rPr/>
        <w:t>indicador de</w:t>
      </w:r>
      <w:r>
        <w:rPr>
          <w:spacing w:val="-3"/>
        </w:rPr>
        <w:t> </w:t>
      </w:r>
      <w:r>
        <w:rPr/>
        <w:t>calidad educativa. Desde su perspectiva, la formación docente debe preparar a los futuros profesores para comprender críticamente estas tensiones</w:t>
      </w:r>
      <w:r>
        <w:rPr>
          <w:spacing w:val="-7"/>
        </w:rPr>
        <w:t> </w:t>
      </w:r>
      <w:r>
        <w:rPr/>
        <w:t>y</w:t>
      </w:r>
      <w:r>
        <w:rPr>
          <w:spacing w:val="-15"/>
        </w:rPr>
        <w:t> </w:t>
      </w:r>
      <w:r>
        <w:rPr/>
        <w:t>no</w:t>
      </w:r>
      <w:r>
        <w:rPr>
          <w:spacing w:val="-16"/>
        </w:rPr>
        <w:t> </w:t>
      </w:r>
      <w:r>
        <w:rPr/>
        <w:t>simplemente</w:t>
      </w:r>
      <w:r>
        <w:rPr>
          <w:spacing w:val="3"/>
        </w:rPr>
        <w:t> </w:t>
      </w:r>
      <w:r>
        <w:rPr/>
        <w:t>para</w:t>
      </w:r>
      <w:r>
        <w:rPr>
          <w:spacing w:val="-13"/>
        </w:rPr>
        <w:t> </w:t>
      </w:r>
      <w:r>
        <w:rPr/>
        <w:t>adaptarse</w:t>
      </w:r>
      <w:r>
        <w:rPr>
          <w:spacing w:val="-11"/>
        </w:rPr>
        <w:t> </w:t>
      </w:r>
      <w:r>
        <w:rPr/>
        <w:t>a</w:t>
      </w:r>
      <w:r>
        <w:rPr>
          <w:spacing w:val="-16"/>
        </w:rPr>
        <w:t> </w:t>
      </w:r>
      <w:r>
        <w:rPr/>
        <w:t>ellas.</w:t>
      </w:r>
    </w:p>
    <w:p>
      <w:pPr>
        <w:pStyle w:val="BodyText"/>
        <w:spacing w:line="230" w:lineRule="auto"/>
        <w:ind w:left="136" w:right="123" w:firstLine="712"/>
        <w:jc w:val="both"/>
      </w:pPr>
      <w:r>
        <w:rPr/>
        <w:t>Una</w:t>
      </w:r>
      <w:r>
        <w:rPr>
          <w:spacing w:val="-16"/>
        </w:rPr>
        <w:t> </w:t>
      </w:r>
      <w:r>
        <w:rPr/>
        <w:t>posición</w:t>
      </w:r>
      <w:r>
        <w:rPr>
          <w:spacing w:val="-13"/>
        </w:rPr>
        <w:t> </w:t>
      </w:r>
      <w:r>
        <w:rPr/>
        <w:t>semejante es</w:t>
      </w:r>
      <w:r>
        <w:rPr>
          <w:spacing w:val="-16"/>
        </w:rPr>
        <w:t> </w:t>
      </w:r>
      <w:r>
        <w:rPr/>
        <w:t>expresada por</w:t>
      </w:r>
      <w:r>
        <w:rPr>
          <w:spacing w:val="-16"/>
        </w:rPr>
        <w:t> </w:t>
      </w:r>
      <w:r>
        <w:rPr/>
        <w:t>la</w:t>
      </w:r>
      <w:r>
        <w:rPr>
          <w:spacing w:val="-9"/>
        </w:rPr>
        <w:t> </w:t>
      </w:r>
      <w:r>
        <w:rPr/>
        <w:t>Docente</w:t>
      </w:r>
      <w:r>
        <w:rPr>
          <w:spacing w:val="-16"/>
        </w:rPr>
        <w:t> </w:t>
      </w:r>
      <w:r>
        <w:rPr/>
        <w:t>2.</w:t>
      </w:r>
      <w:r>
        <w:rPr>
          <w:spacing w:val="-16"/>
        </w:rPr>
        <w:t> </w:t>
      </w:r>
      <w:r>
        <w:rPr/>
        <w:t>Para</w:t>
      </w:r>
      <w:r>
        <w:rPr>
          <w:spacing w:val="-10"/>
        </w:rPr>
        <w:t> </w:t>
      </w:r>
      <w:r>
        <w:rPr/>
        <w:t>ella, tanto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PISA </w:t>
      </w:r>
      <w:r>
        <w:rPr>
          <w:spacing w:val="-6"/>
        </w:rPr>
        <w:t>como</w:t>
      </w:r>
      <w:r>
        <w:rPr>
          <w:spacing w:val="-10"/>
        </w:rPr>
        <w:t> </w:t>
      </w:r>
      <w:r>
        <w:rPr>
          <w:spacing w:val="-6"/>
        </w:rPr>
        <w:t>el</w:t>
      </w:r>
      <w:r>
        <w:rPr>
          <w:spacing w:val="-10"/>
        </w:rPr>
        <w:t> </w:t>
      </w:r>
      <w:r>
        <w:rPr>
          <w:spacing w:val="-6"/>
        </w:rPr>
        <w:t>SIMCE</w:t>
      </w:r>
      <w:r>
        <w:rPr>
          <w:spacing w:val="-9"/>
        </w:rPr>
        <w:t> </w:t>
      </w:r>
      <w:r>
        <w:rPr>
          <w:spacing w:val="-6"/>
        </w:rPr>
        <w:t>poseen</w:t>
      </w:r>
      <w:r>
        <w:rPr>
          <w:spacing w:val="-10"/>
        </w:rPr>
        <w:t> </w:t>
      </w:r>
      <w:r>
        <w:rPr>
          <w:spacing w:val="-6"/>
        </w:rPr>
        <w:t>relevancia</w:t>
      </w:r>
      <w:r>
        <w:rPr>
          <w:spacing w:val="-10"/>
        </w:rPr>
        <w:t> </w:t>
      </w:r>
      <w:r>
        <w:rPr>
          <w:spacing w:val="-6"/>
        </w:rPr>
        <w:t>y</w:t>
      </w:r>
      <w:r>
        <w:rPr>
          <w:spacing w:val="-9"/>
        </w:rPr>
        <w:t> </w:t>
      </w:r>
      <w:r>
        <w:rPr>
          <w:spacing w:val="-6"/>
        </w:rPr>
        <w:t>constituyen importantes</w:t>
      </w:r>
      <w:r>
        <w:rPr>
          <w:spacing w:val="11"/>
        </w:rPr>
        <w:t> </w:t>
      </w:r>
      <w:r>
        <w:rPr>
          <w:spacing w:val="-6"/>
        </w:rPr>
        <w:t>fuentes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información</w:t>
      </w:r>
      <w:r>
        <w:rPr>
          <w:spacing w:val="32"/>
        </w:rPr>
        <w:t> </w:t>
      </w:r>
      <w:r>
        <w:rPr>
          <w:spacing w:val="-6"/>
        </w:rPr>
        <w:t>para </w:t>
      </w:r>
      <w:r>
        <w:rPr/>
        <w:t>comprender las características y</w:t>
      </w:r>
      <w:r>
        <w:rPr>
          <w:spacing w:val="-9"/>
        </w:rPr>
        <w:t> </w:t>
      </w:r>
      <w:r>
        <w:rPr/>
        <w:t>las desigualdades</w:t>
      </w:r>
      <w:r>
        <w:rPr>
          <w:spacing w:val="-4"/>
        </w:rPr>
        <w:t> </w:t>
      </w:r>
      <w:r>
        <w:rPr/>
        <w:t>del</w:t>
      </w:r>
      <w:r>
        <w:rPr>
          <w:spacing w:val="-12"/>
        </w:rPr>
        <w:t> </w:t>
      </w:r>
      <w:r>
        <w:rPr/>
        <w:t>sistema educativo</w:t>
      </w:r>
      <w:r>
        <w:rPr>
          <w:spacing w:val="-4"/>
        </w:rPr>
        <w:t> </w:t>
      </w:r>
      <w:r>
        <w:rPr/>
        <w:t>chileno. No obstante,</w:t>
      </w:r>
      <w:r>
        <w:rPr>
          <w:spacing w:val="-16"/>
        </w:rPr>
        <w:t> </w:t>
      </w:r>
      <w:r>
        <w:rPr/>
        <w:t>adopta</w:t>
      </w:r>
      <w:r>
        <w:rPr>
          <w:spacing w:val="-16"/>
        </w:rPr>
        <w:t> </w:t>
      </w:r>
      <w:r>
        <w:rPr/>
        <w:t>una</w:t>
      </w:r>
      <w:r>
        <w:rPr>
          <w:spacing w:val="-15"/>
        </w:rPr>
        <w:t> </w:t>
      </w:r>
      <w:r>
        <w:rPr/>
        <w:t>postura</w:t>
      </w:r>
      <w:r>
        <w:rPr>
          <w:spacing w:val="-16"/>
        </w:rPr>
        <w:t> </w:t>
      </w:r>
      <w:r>
        <w:rPr/>
        <w:t>crítica</w:t>
      </w:r>
      <w:r>
        <w:rPr>
          <w:spacing w:val="-16"/>
        </w:rPr>
        <w:t> </w:t>
      </w:r>
      <w:r>
        <w:rPr/>
        <w:t>al</w:t>
      </w:r>
      <w:r>
        <w:rPr>
          <w:spacing w:val="-15"/>
        </w:rPr>
        <w:t> </w:t>
      </w:r>
      <w:r>
        <w:rPr/>
        <w:t>señalar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interés</w:t>
      </w:r>
      <w:r>
        <w:rPr>
          <w:spacing w:val="-16"/>
        </w:rPr>
        <w:t> </w:t>
      </w:r>
      <w:r>
        <w:rPr/>
        <w:t>principal</w:t>
      </w:r>
      <w:r>
        <w:rPr>
          <w:spacing w:val="-15"/>
        </w:rPr>
        <w:t> </w:t>
      </w:r>
      <w:r>
        <w:rPr/>
        <w:t>no</w:t>
      </w:r>
      <w:r>
        <w:rPr>
          <w:spacing w:val="-16"/>
        </w:rPr>
        <w:t> </w:t>
      </w:r>
      <w:r>
        <w:rPr/>
        <w:t>debe</w:t>
      </w:r>
      <w:r>
        <w:rPr>
          <w:spacing w:val="-16"/>
        </w:rPr>
        <w:t> </w:t>
      </w:r>
      <w:r>
        <w:rPr/>
        <w:t>centrarse en los</w:t>
      </w:r>
      <w:r>
        <w:rPr>
          <w:spacing w:val="-3"/>
        </w:rPr>
        <w:t> </w:t>
      </w:r>
      <w:r>
        <w:rPr/>
        <w:t>aspectos técnicos de</w:t>
      </w:r>
      <w:r>
        <w:rPr>
          <w:spacing w:val="-13"/>
        </w:rPr>
        <w:t> </w:t>
      </w:r>
      <w:r>
        <w:rPr/>
        <w:t>las pruebas, sino en</w:t>
      </w:r>
      <w:r>
        <w:rPr>
          <w:spacing w:val="-4"/>
        </w:rPr>
        <w:t> </w:t>
      </w:r>
      <w:r>
        <w:rPr/>
        <w:t>los efectos</w:t>
      </w:r>
      <w:r>
        <w:rPr>
          <w:spacing w:val="-7"/>
        </w:rPr>
        <w:t> </w:t>
      </w:r>
      <w:r>
        <w:rPr/>
        <w:t>que estas producen</w:t>
      </w:r>
      <w:r>
        <w:rPr>
          <w:spacing w:val="-5"/>
        </w:rPr>
        <w:t> </w:t>
      </w:r>
      <w:r>
        <w:rPr/>
        <w:t>en las comunidades</w:t>
      </w:r>
      <w:r>
        <w:rPr>
          <w:spacing w:val="-5"/>
        </w:rPr>
        <w:t> </w:t>
      </w:r>
      <w:r>
        <w:rPr/>
        <w:t>escolares. Según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docente,</w:t>
      </w:r>
      <w:r>
        <w:rPr>
          <w:spacing w:val="-12"/>
        </w:rPr>
        <w:t> </w:t>
      </w:r>
      <w:r>
        <w:rPr/>
        <w:t>los</w:t>
      </w:r>
      <w:r>
        <w:rPr>
          <w:spacing w:val="-5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impactan directamente en</w:t>
      </w:r>
      <w:r>
        <w:rPr>
          <w:spacing w:val="-3"/>
        </w:rPr>
        <w:t> </w:t>
      </w:r>
      <w:r>
        <w:rPr/>
        <w:t>el </w:t>
      </w:r>
      <w:r>
        <w:rPr>
          <w:spacing w:val="-4"/>
        </w:rPr>
        <w:t>funcionamiento</w:t>
      </w:r>
      <w:r>
        <w:rPr>
          <w:spacing w:val="-12"/>
        </w:rPr>
        <w:t> </w:t>
      </w:r>
      <w:r>
        <w:rPr>
          <w:spacing w:val="-4"/>
        </w:rPr>
        <w:t>del</w:t>
      </w:r>
      <w:r>
        <w:rPr>
          <w:spacing w:val="-12"/>
        </w:rPr>
        <w:t> </w:t>
      </w:r>
      <w:r>
        <w:rPr>
          <w:spacing w:val="-4"/>
        </w:rPr>
        <w:t>sistema</w:t>
      </w:r>
      <w:r>
        <w:rPr>
          <w:spacing w:val="-11"/>
        </w:rPr>
        <w:t> </w:t>
      </w:r>
      <w:r>
        <w:rPr>
          <w:spacing w:val="-4"/>
        </w:rPr>
        <w:t>educativo,</w:t>
      </w:r>
      <w:r>
        <w:rPr>
          <w:spacing w:val="-12"/>
        </w:rPr>
        <w:t> </w:t>
      </w:r>
      <w:r>
        <w:rPr>
          <w:spacing w:val="-4"/>
        </w:rPr>
        <w:t>ya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1"/>
        </w:rPr>
        <w:t> </w:t>
      </w:r>
      <w:r>
        <w:rPr>
          <w:spacing w:val="-4"/>
        </w:rPr>
        <w:t>las</w:t>
      </w:r>
      <w:r>
        <w:rPr>
          <w:spacing w:val="-10"/>
        </w:rPr>
        <w:t> </w:t>
      </w:r>
      <w:r>
        <w:rPr>
          <w:spacing w:val="-4"/>
        </w:rPr>
        <w:t>escuelas</w:t>
      </w:r>
      <w:r>
        <w:rPr/>
        <w:t> </w:t>
      </w:r>
      <w:r>
        <w:rPr>
          <w:spacing w:val="-4"/>
        </w:rPr>
        <w:t>reorganizan</w:t>
      </w:r>
      <w:r>
        <w:rPr>
          <w:spacing w:val="9"/>
        </w:rPr>
        <w:t> </w:t>
      </w:r>
      <w:r>
        <w:rPr>
          <w:spacing w:val="-4"/>
        </w:rPr>
        <w:t>sus</w:t>
      </w:r>
      <w:r>
        <w:rPr>
          <w:spacing w:val="-6"/>
        </w:rPr>
        <w:t> </w:t>
      </w:r>
      <w:r>
        <w:rPr>
          <w:spacing w:val="-4"/>
        </w:rPr>
        <w:t>prácticas para </w:t>
      </w:r>
      <w:r>
        <w:rPr/>
        <w:t>responder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exigencias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ACE,</w:t>
      </w:r>
      <w:r>
        <w:rPr>
          <w:spacing w:val="-16"/>
        </w:rPr>
        <w:t> </w:t>
      </w:r>
      <w:r>
        <w:rPr/>
        <w:t>poniendo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manifiesto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políticas</w:t>
      </w:r>
      <w:r>
        <w:rPr>
          <w:spacing w:val="-16"/>
        </w:rPr>
        <w:t> </w:t>
      </w:r>
      <w:r>
        <w:rPr/>
        <w:t>generan consecuencias que, con frecuencia, trascienden los objetivos para los cuales fueron originalmente</w:t>
      </w:r>
      <w:r>
        <w:rPr>
          <w:spacing w:val="40"/>
        </w:rPr>
        <w:t> </w:t>
      </w:r>
      <w:r>
        <w:rPr/>
        <w:t>diseñadas.</w:t>
      </w:r>
    </w:p>
    <w:p>
      <w:pPr>
        <w:pStyle w:val="BodyText"/>
        <w:spacing w:line="230" w:lineRule="auto" w:before="3"/>
        <w:ind w:left="136" w:right="122" w:firstLine="709"/>
        <w:jc w:val="both"/>
      </w:pPr>
      <w:r>
        <w:rPr/>
        <w:t>Por</w:t>
      </w:r>
      <w:r>
        <w:rPr>
          <w:spacing w:val="-4"/>
        </w:rPr>
        <w:t> </w:t>
      </w:r>
      <w:r>
        <w:rPr/>
        <w:t>su parte, el</w:t>
      </w:r>
      <w:r>
        <w:rPr>
          <w:spacing w:val="-7"/>
        </w:rPr>
        <w:t> </w:t>
      </w:r>
      <w:r>
        <w:rPr/>
        <w:t>Docente 3</w:t>
      </w:r>
      <w:r>
        <w:rPr>
          <w:spacing w:val="-14"/>
        </w:rPr>
        <w:t> </w:t>
      </w:r>
      <w:r>
        <w:rPr/>
        <w:t>adopta</w:t>
      </w:r>
      <w:r>
        <w:rPr>
          <w:spacing w:val="-6"/>
        </w:rPr>
        <w:t> </w:t>
      </w:r>
      <w:r>
        <w:rPr/>
        <w:t>una posición parcialmente</w:t>
      </w:r>
      <w:r>
        <w:rPr>
          <w:spacing w:val="27"/>
        </w:rPr>
        <w:t> </w:t>
      </w:r>
      <w:r>
        <w:rPr/>
        <w:t>diferente.</w:t>
      </w:r>
      <w:r>
        <w:rPr>
          <w:spacing w:val="-11"/>
        </w:rPr>
        <w:t> </w:t>
      </w:r>
      <w:r>
        <w:rPr/>
        <w:t>Si</w:t>
      </w:r>
      <w:r>
        <w:rPr>
          <w:spacing w:val="-7"/>
        </w:rPr>
        <w:t> </w:t>
      </w:r>
      <w:r>
        <w:rPr/>
        <w:t>bien </w:t>
      </w:r>
      <w:r>
        <w:rPr>
          <w:spacing w:val="-2"/>
        </w:rPr>
        <w:t>reconoce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críticas</w:t>
      </w:r>
      <w:r>
        <w:rPr>
          <w:spacing w:val="-2"/>
        </w:rPr>
        <w:t> dirigidas</w:t>
      </w:r>
      <w:r>
        <w:rPr>
          <w:spacing w:val="-14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SIMCE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evaluaciones</w:t>
      </w:r>
      <w:r>
        <w:rPr>
          <w:spacing w:val="10"/>
        </w:rPr>
        <w:t> </w:t>
      </w:r>
      <w:r>
        <w:rPr>
          <w:spacing w:val="-2"/>
        </w:rPr>
        <w:t>internacionales,</w:t>
      </w:r>
      <w:r>
        <w:rPr>
          <w:spacing w:val="-4"/>
        </w:rPr>
        <w:t> </w:t>
      </w:r>
      <w:r>
        <w:rPr>
          <w:spacing w:val="-2"/>
        </w:rPr>
        <w:t>considera </w:t>
      </w:r>
      <w:r>
        <w:rPr/>
        <w:t>que</w:t>
      </w:r>
      <w:r>
        <w:rPr>
          <w:spacing w:val="-16"/>
        </w:rPr>
        <w:t> </w:t>
      </w:r>
      <w:r>
        <w:rPr/>
        <w:t>muchas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ellas</w:t>
      </w:r>
      <w:r>
        <w:rPr>
          <w:spacing w:val="-16"/>
        </w:rPr>
        <w:t> </w:t>
      </w:r>
      <w:r>
        <w:rPr/>
        <w:t>responden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posicionamientos</w:t>
      </w:r>
      <w:r>
        <w:rPr>
          <w:spacing w:val="-13"/>
        </w:rPr>
        <w:t> </w:t>
      </w:r>
      <w:r>
        <w:rPr/>
        <w:t>ideológicos</w:t>
      </w:r>
      <w:r>
        <w:rPr>
          <w:spacing w:val="-6"/>
        </w:rPr>
        <w:t> </w:t>
      </w:r>
      <w:r>
        <w:rPr/>
        <w:t>y</w:t>
      </w:r>
      <w:r>
        <w:rPr>
          <w:spacing w:val="-16"/>
        </w:rPr>
        <w:t> </w:t>
      </w:r>
      <w:r>
        <w:rPr/>
        <w:t>no</w:t>
      </w:r>
      <w:r>
        <w:rPr>
          <w:spacing w:val="-11"/>
        </w:rPr>
        <w:t> </w:t>
      </w:r>
      <w:r>
        <w:rPr/>
        <w:t>necesariamente</w:t>
      </w:r>
      <w:r>
        <w:rPr>
          <w:spacing w:val="-11"/>
        </w:rPr>
        <w:t> </w:t>
      </w:r>
      <w:r>
        <w:rPr/>
        <w:t>al </w:t>
      </w:r>
      <w:r>
        <w:rPr>
          <w:spacing w:val="-4"/>
        </w:rPr>
        <w:t>conocimiento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las características</w:t>
      </w:r>
      <w:r>
        <w:rPr/>
        <w:t> </w:t>
      </w:r>
      <w:r>
        <w:rPr>
          <w:spacing w:val="-4"/>
        </w:rPr>
        <w:t>técnicas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estos</w:t>
      </w:r>
      <w:r>
        <w:rPr>
          <w:spacing w:val="-12"/>
        </w:rPr>
        <w:t> </w:t>
      </w:r>
      <w:r>
        <w:rPr>
          <w:spacing w:val="-4"/>
        </w:rPr>
        <w:t>instrumentos.</w:t>
      </w:r>
      <w:r>
        <w:rPr>
          <w:spacing w:val="25"/>
        </w:rPr>
        <w:t> </w:t>
      </w:r>
      <w:r>
        <w:rPr>
          <w:spacing w:val="-4"/>
        </w:rPr>
        <w:t>Desde</w:t>
      </w:r>
      <w:r>
        <w:rPr>
          <w:spacing w:val="-12"/>
        </w:rPr>
        <w:t> </w:t>
      </w:r>
      <w:r>
        <w:rPr>
          <w:spacing w:val="-4"/>
        </w:rPr>
        <w:t>su</w:t>
      </w:r>
      <w:r>
        <w:rPr>
          <w:spacing w:val="-11"/>
        </w:rPr>
        <w:t> </w:t>
      </w:r>
      <w:r>
        <w:rPr>
          <w:spacing w:val="-4"/>
        </w:rPr>
        <w:t>perspectiva, </w:t>
      </w:r>
      <w:r>
        <w:rPr>
          <w:spacing w:val="-6"/>
        </w:rPr>
        <w:t>la</w:t>
      </w:r>
      <w:r>
        <w:rPr>
          <w:spacing w:val="-10"/>
        </w:rPr>
        <w:t> </w:t>
      </w:r>
      <w:r>
        <w:rPr>
          <w:spacing w:val="-6"/>
        </w:rPr>
        <w:t>participación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9"/>
        </w:rPr>
        <w:t> </w:t>
      </w:r>
      <w:r>
        <w:rPr>
          <w:spacing w:val="-6"/>
        </w:rPr>
        <w:t>Chile</w:t>
      </w:r>
      <w:r>
        <w:rPr>
          <w:spacing w:val="-10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evaluaciones</w:t>
      </w:r>
      <w:r>
        <w:rPr>
          <w:spacing w:val="19"/>
        </w:rPr>
        <w:t> </w:t>
      </w:r>
      <w:r>
        <w:rPr>
          <w:spacing w:val="-6"/>
        </w:rPr>
        <w:t>nacionales</w:t>
      </w:r>
      <w:r>
        <w:rPr/>
        <w:t> </w:t>
      </w:r>
      <w:r>
        <w:rPr>
          <w:spacing w:val="-6"/>
        </w:rPr>
        <w:t>e</w:t>
      </w:r>
      <w:r>
        <w:rPr>
          <w:spacing w:val="-10"/>
        </w:rPr>
        <w:t> </w:t>
      </w:r>
      <w:r>
        <w:rPr>
          <w:spacing w:val="-6"/>
        </w:rPr>
        <w:t>internacionales</w:t>
      </w:r>
      <w:r>
        <w:rPr/>
        <w:t> </w:t>
      </w:r>
      <w:r>
        <w:rPr>
          <w:spacing w:val="-6"/>
        </w:rPr>
        <w:t>resulta fundamental </w:t>
      </w:r>
      <w:r>
        <w:rPr>
          <w:spacing w:val="-2"/>
        </w:rPr>
        <w:t>para</w:t>
      </w:r>
      <w:r>
        <w:rPr>
          <w:spacing w:val="13"/>
        </w:rPr>
        <w:t> </w:t>
      </w:r>
      <w:r>
        <w:rPr>
          <w:spacing w:val="-2"/>
        </w:rPr>
        <w:t>generar</w:t>
      </w:r>
      <w:r>
        <w:rPr>
          <w:spacing w:val="29"/>
        </w:rPr>
        <w:t> </w:t>
      </w:r>
      <w:r>
        <w:rPr>
          <w:spacing w:val="-2"/>
        </w:rPr>
        <w:t>información</w:t>
      </w:r>
      <w:r>
        <w:rPr>
          <w:spacing w:val="39"/>
        </w:rPr>
        <w:t> </w:t>
      </w:r>
      <w:r>
        <w:rPr>
          <w:spacing w:val="-2"/>
        </w:rPr>
        <w:t>válida</w:t>
      </w:r>
      <w:r>
        <w:rPr>
          <w:spacing w:val="18"/>
        </w:rPr>
        <w:t> </w:t>
      </w:r>
      <w:r>
        <w:rPr>
          <w:spacing w:val="-2"/>
        </w:rPr>
        <w:t>y</w:t>
      </w:r>
      <w:r>
        <w:rPr>
          <w:spacing w:val="12"/>
        </w:rPr>
        <w:t> </w:t>
      </w:r>
      <w:r>
        <w:rPr>
          <w:spacing w:val="-2"/>
        </w:rPr>
        <w:t>confiable</w:t>
      </w:r>
      <w:r>
        <w:rPr>
          <w:spacing w:val="36"/>
        </w:rPr>
        <w:t> </w:t>
      </w:r>
      <w:r>
        <w:rPr>
          <w:spacing w:val="-2"/>
        </w:rPr>
        <w:t>sobre</w:t>
      </w:r>
      <w:r>
        <w:rPr>
          <w:spacing w:val="16"/>
        </w:rPr>
        <w:t> </w:t>
      </w:r>
      <w:r>
        <w:rPr>
          <w:spacing w:val="-2"/>
        </w:rPr>
        <w:t>el</w:t>
      </w:r>
      <w:r>
        <w:rPr>
          <w:spacing w:val="21"/>
        </w:rPr>
        <w:t> </w:t>
      </w:r>
      <w:r>
        <w:rPr>
          <w:spacing w:val="-2"/>
        </w:rPr>
        <w:t>sistema</w:t>
      </w:r>
      <w:r>
        <w:rPr>
          <w:spacing w:val="29"/>
        </w:rPr>
        <w:t> </w:t>
      </w:r>
      <w:r>
        <w:rPr>
          <w:spacing w:val="-2"/>
        </w:rPr>
        <w:t>educativo,</w:t>
      </w:r>
      <w:r>
        <w:rPr>
          <w:spacing w:val="14"/>
        </w:rPr>
        <w:t> </w:t>
      </w:r>
      <w:r>
        <w:rPr>
          <w:spacing w:val="-2"/>
        </w:rPr>
        <w:t>permitiendo</w:t>
      </w:r>
    </w:p>
    <w:p>
      <w:pPr>
        <w:pStyle w:val="BodyText"/>
        <w:spacing w:after="0" w:line="230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4"/>
      </w:pPr>
    </w:p>
    <w:p>
      <w:pPr>
        <w:pStyle w:val="BodyText"/>
        <w:spacing w:line="230" w:lineRule="auto"/>
        <w:ind w:left="137" w:right="113" w:hanging="2"/>
        <w:jc w:val="both"/>
      </w:pPr>
      <w:r>
        <w:rPr>
          <w:spacing w:val="-4"/>
        </w:rPr>
        <w:t>orientar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11"/>
        </w:rPr>
        <w:t> </w:t>
      </w:r>
      <w:r>
        <w:rPr>
          <w:spacing w:val="-4"/>
        </w:rPr>
        <w:t>públicas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contribuir</w:t>
      </w:r>
      <w:r>
        <w:rPr>
          <w:spacing w:val="4"/>
        </w:rPr>
        <w:t> </w:t>
      </w:r>
      <w:r>
        <w:rPr>
          <w:spacing w:val="-4"/>
        </w:rPr>
        <w:t>al</w:t>
      </w:r>
      <w:r>
        <w:rPr>
          <w:spacing w:val="-11"/>
        </w:rPr>
        <w:t> </w:t>
      </w:r>
      <w:r>
        <w:rPr>
          <w:spacing w:val="-4"/>
        </w:rPr>
        <w:t>mejoramiento</w:t>
      </w:r>
      <w:r>
        <w:rPr>
          <w:spacing w:val="15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6"/>
        </w:rPr>
        <w:t> </w:t>
      </w:r>
      <w:r>
        <w:rPr>
          <w:spacing w:val="-4"/>
        </w:rPr>
        <w:t>procesos de</w:t>
      </w:r>
      <w:r>
        <w:rPr>
          <w:spacing w:val="-12"/>
        </w:rPr>
        <w:t> </w:t>
      </w:r>
      <w:r>
        <w:rPr>
          <w:spacing w:val="-4"/>
        </w:rPr>
        <w:t>enseñanza. </w:t>
      </w:r>
      <w:r>
        <w:rPr/>
        <w:t>A</w:t>
      </w:r>
      <w:r>
        <w:rPr>
          <w:spacing w:val="-16"/>
        </w:rPr>
        <w:t> </w:t>
      </w:r>
      <w:r>
        <w:rPr/>
        <w:t>diferencia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6"/>
        </w:rPr>
        <w:t> </w:t>
      </w:r>
      <w:r>
        <w:rPr/>
        <w:t>demás</w:t>
      </w:r>
      <w:r>
        <w:rPr>
          <w:spacing w:val="-9"/>
        </w:rPr>
        <w:t> </w:t>
      </w:r>
      <w:r>
        <w:rPr/>
        <w:t>entrevistados,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Docente</w:t>
      </w:r>
      <w:r>
        <w:rPr>
          <w:spacing w:val="-11"/>
        </w:rPr>
        <w:t> </w:t>
      </w:r>
      <w:r>
        <w:rPr/>
        <w:t>3</w:t>
      </w:r>
      <w:r>
        <w:rPr>
          <w:spacing w:val="-7"/>
        </w:rPr>
        <w:t> </w:t>
      </w:r>
      <w:r>
        <w:rPr/>
        <w:t>atribuye</w:t>
      </w:r>
      <w:r>
        <w:rPr>
          <w:spacing w:val="-8"/>
        </w:rPr>
        <w:t> </w:t>
      </w:r>
      <w:r>
        <w:rPr/>
        <w:t>un</w:t>
      </w:r>
      <w:r>
        <w:rPr>
          <w:spacing w:val="-11"/>
        </w:rPr>
        <w:t> </w:t>
      </w:r>
      <w:r>
        <w:rPr/>
        <w:t>papel</w:t>
      </w:r>
      <w:r>
        <w:rPr>
          <w:spacing w:val="-15"/>
        </w:rPr>
        <w:t> </w:t>
      </w:r>
      <w:r>
        <w:rPr/>
        <w:t>más</w:t>
      </w:r>
      <w:r>
        <w:rPr>
          <w:spacing w:val="-14"/>
        </w:rPr>
        <w:t> </w:t>
      </w:r>
      <w:r>
        <w:rPr/>
        <w:t>positivo</w:t>
      </w:r>
      <w:r>
        <w:rPr>
          <w:spacing w:val="-4"/>
        </w:rPr>
        <w:t> </w:t>
      </w:r>
      <w:r>
        <w:rPr/>
        <w:t>a </w:t>
      </w:r>
      <w:r>
        <w:rPr>
          <w:spacing w:val="-6"/>
        </w:rPr>
        <w:t>las</w:t>
      </w:r>
      <w:r>
        <w:rPr>
          <w:spacing w:val="-10"/>
        </w:rPr>
        <w:t> </w:t>
      </w:r>
      <w:r>
        <w:rPr>
          <w:spacing w:val="-6"/>
        </w:rPr>
        <w:t>evaluaciones</w:t>
      </w:r>
      <w:r>
        <w:rPr>
          <w:spacing w:val="2"/>
        </w:rPr>
        <w:t> </w:t>
      </w:r>
      <w:r>
        <w:rPr>
          <w:spacing w:val="-6"/>
        </w:rPr>
        <w:t>nacionales</w:t>
      </w:r>
      <w:r>
        <w:rPr>
          <w:spacing w:val="20"/>
        </w:rPr>
        <w:t> </w:t>
      </w:r>
      <w:r>
        <w:rPr>
          <w:spacing w:val="-6"/>
        </w:rPr>
        <w:t>e</w:t>
      </w:r>
      <w:r>
        <w:rPr>
          <w:spacing w:val="-10"/>
        </w:rPr>
        <w:t> </w:t>
      </w:r>
      <w:r>
        <w:rPr>
          <w:spacing w:val="-6"/>
        </w:rPr>
        <w:t>internacionales, al</w:t>
      </w:r>
      <w:r>
        <w:rPr>
          <w:spacing w:val="-8"/>
        </w:rPr>
        <w:t> </w:t>
      </w:r>
      <w:r>
        <w:rPr>
          <w:spacing w:val="-6"/>
        </w:rPr>
        <w:t>considerar</w:t>
      </w:r>
      <w:r>
        <w:rPr/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la</w:t>
      </w:r>
      <w:r>
        <w:rPr>
          <w:spacing w:val="-10"/>
        </w:rPr>
        <w:t> </w:t>
      </w:r>
      <w:r>
        <w:rPr>
          <w:spacing w:val="-6"/>
        </w:rPr>
        <w:t>evaluación</w:t>
      </w:r>
      <w:r>
        <w:rPr>
          <w:spacing w:val="13"/>
        </w:rPr>
        <w:t> </w:t>
      </w:r>
      <w:r>
        <w:rPr>
          <w:spacing w:val="-6"/>
        </w:rPr>
        <w:t>“está</w:t>
      </w:r>
      <w:r>
        <w:rPr>
          <w:spacing w:val="-10"/>
        </w:rPr>
        <w:t> </w:t>
      </w:r>
      <w:r>
        <w:rPr>
          <w:spacing w:val="-6"/>
        </w:rPr>
        <w:t>siendo </w:t>
      </w:r>
      <w:r>
        <w:rPr>
          <w:spacing w:val="-2"/>
        </w:rPr>
        <w:t>pertinente,</w:t>
      </w:r>
      <w:r>
        <w:rPr>
          <w:spacing w:val="-7"/>
        </w:rPr>
        <w:t> </w:t>
      </w:r>
      <w:r>
        <w:rPr>
          <w:spacing w:val="-2"/>
        </w:rPr>
        <w:t>actualizada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relevante para</w:t>
      </w:r>
      <w:r>
        <w:rPr>
          <w:spacing w:val="-2"/>
        </w:rPr>
        <w:t> una</w:t>
      </w:r>
      <w:r>
        <w:rPr>
          <w:spacing w:val="-8"/>
        </w:rPr>
        <w:t> </w:t>
      </w:r>
      <w:r>
        <w:rPr>
          <w:spacing w:val="-2"/>
        </w:rPr>
        <w:t>formación</w:t>
      </w:r>
      <w:r>
        <w:rPr>
          <w:spacing w:val="-2"/>
        </w:rPr>
        <w:t> [...]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8"/>
        </w:rPr>
        <w:t> </w:t>
      </w:r>
      <w:r>
        <w:rPr>
          <w:spacing w:val="-2"/>
        </w:rPr>
        <w:t>mundo</w:t>
      </w:r>
      <w:r>
        <w:rPr>
          <w:spacing w:val="-14"/>
        </w:rPr>
        <w:t> </w:t>
      </w:r>
      <w:r>
        <w:rPr>
          <w:spacing w:val="-2"/>
        </w:rPr>
        <w:t>más complejo, </w:t>
      </w:r>
      <w:r>
        <w:rPr/>
        <w:t>más universal y global” (Docente 3, traducción nuestra). Desde esta perspectiva, las evaluaciones constituyen una fuente de</w:t>
      </w:r>
      <w:r>
        <w:rPr>
          <w:spacing w:val="-2"/>
        </w:rPr>
        <w:t> </w:t>
      </w:r>
      <w:r>
        <w:rPr/>
        <w:t>información capaz de</w:t>
      </w:r>
      <w:r>
        <w:rPr>
          <w:spacing w:val="-8"/>
        </w:rPr>
        <w:t> </w:t>
      </w:r>
      <w:r>
        <w:rPr/>
        <w:t>orientar la mejora del sistema</w:t>
      </w:r>
      <w:r>
        <w:rPr>
          <w:spacing w:val="-7"/>
        </w:rPr>
        <w:t> </w:t>
      </w:r>
      <w:r>
        <w:rPr/>
        <w:t>educativo,</w:t>
      </w:r>
      <w:r>
        <w:rPr>
          <w:spacing w:val="-16"/>
        </w:rPr>
        <w:t> </w:t>
      </w:r>
      <w:r>
        <w:rPr/>
        <w:t>siempre que</w:t>
      </w:r>
      <w:r>
        <w:rPr>
          <w:spacing w:val="-9"/>
        </w:rPr>
        <w:t> </w:t>
      </w:r>
      <w:r>
        <w:rPr/>
        <w:t>sus</w:t>
      </w:r>
      <w:r>
        <w:rPr>
          <w:spacing w:val="-12"/>
        </w:rPr>
        <w:t> </w:t>
      </w:r>
      <w:r>
        <w:rPr/>
        <w:t>resultados</w:t>
      </w:r>
      <w:r>
        <w:rPr>
          <w:spacing w:val="-13"/>
        </w:rPr>
        <w:t> </w:t>
      </w:r>
      <w:r>
        <w:rPr/>
        <w:t>sean</w:t>
      </w:r>
      <w:r>
        <w:rPr>
          <w:spacing w:val="-10"/>
        </w:rPr>
        <w:t> </w:t>
      </w:r>
      <w:r>
        <w:rPr/>
        <w:t>utilizados</w:t>
      </w:r>
      <w:r>
        <w:rPr>
          <w:spacing w:val="-8"/>
        </w:rPr>
        <w:t> </w:t>
      </w:r>
      <w:r>
        <w:rPr/>
        <w:t>de</w:t>
      </w:r>
      <w:r>
        <w:rPr>
          <w:spacing w:val="-16"/>
        </w:rPr>
        <w:t> </w:t>
      </w:r>
      <w:r>
        <w:rPr/>
        <w:t>manera</w:t>
      </w:r>
      <w:r>
        <w:rPr>
          <w:spacing w:val="-7"/>
        </w:rPr>
        <w:t> </w:t>
      </w:r>
      <w:r>
        <w:rPr/>
        <w:t>adecuada.</w:t>
      </w:r>
      <w:r>
        <w:rPr>
          <w:spacing w:val="-11"/>
        </w:rPr>
        <w:t> </w:t>
      </w:r>
      <w:r>
        <w:rPr/>
        <w:t>Su </w:t>
      </w:r>
      <w:r>
        <w:rPr>
          <w:spacing w:val="-2"/>
        </w:rPr>
        <w:t>enfoque</w:t>
      </w:r>
      <w:r>
        <w:rPr>
          <w:spacing w:val="-14"/>
        </w:rPr>
        <w:t> </w:t>
      </w:r>
      <w:r>
        <w:rPr>
          <w:spacing w:val="-2"/>
        </w:rPr>
        <w:t>privilegia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estudio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3"/>
        </w:rPr>
        <w:t> </w:t>
      </w:r>
      <w:r>
        <w:rPr>
          <w:spacing w:val="-2"/>
        </w:rPr>
        <w:t>propiedades</w:t>
      </w:r>
      <w:r>
        <w:rPr>
          <w:spacing w:val="-14"/>
        </w:rPr>
        <w:t> </w:t>
      </w:r>
      <w:r>
        <w:rPr>
          <w:spacing w:val="-2"/>
        </w:rPr>
        <w:t>técnicas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pruebas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su</w:t>
      </w:r>
      <w:r>
        <w:rPr>
          <w:spacing w:val="-13"/>
        </w:rPr>
        <w:t> </w:t>
      </w:r>
      <w:r>
        <w:rPr>
          <w:spacing w:val="-2"/>
        </w:rPr>
        <w:t>potencial </w:t>
      </w:r>
      <w:r>
        <w:rPr/>
        <w:t>para</w:t>
      </w:r>
      <w:r>
        <w:rPr>
          <w:spacing w:val="-16"/>
        </w:rPr>
        <w:t> </w:t>
      </w:r>
      <w:r>
        <w:rPr/>
        <w:t>producir</w:t>
      </w:r>
      <w:r>
        <w:rPr>
          <w:spacing w:val="-16"/>
        </w:rPr>
        <w:t> </w:t>
      </w:r>
      <w:r>
        <w:rPr/>
        <w:t>evidencias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apoyen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mejora</w:t>
      </w:r>
      <w:r>
        <w:rPr>
          <w:spacing w:val="-16"/>
        </w:rPr>
        <w:t> </w:t>
      </w:r>
      <w:r>
        <w:rPr/>
        <w:t>escolar.</w:t>
      </w:r>
      <w:r>
        <w:rPr>
          <w:spacing w:val="-15"/>
        </w:rPr>
        <w:t> </w:t>
      </w:r>
      <w:r>
        <w:rPr/>
        <w:t>No</w:t>
      </w:r>
      <w:r>
        <w:rPr>
          <w:spacing w:val="-16"/>
        </w:rPr>
        <w:t> </w:t>
      </w:r>
      <w:r>
        <w:rPr/>
        <w:t>obstante,</w:t>
      </w:r>
      <w:r>
        <w:rPr>
          <w:spacing w:val="-16"/>
        </w:rPr>
        <w:t> </w:t>
      </w:r>
      <w:r>
        <w:rPr/>
        <w:t>incluso</w:t>
      </w:r>
      <w:r>
        <w:rPr>
          <w:spacing w:val="-15"/>
        </w:rPr>
        <w:t> </w:t>
      </w:r>
      <w:r>
        <w:rPr/>
        <w:t>desde</w:t>
      </w:r>
      <w:r>
        <w:rPr>
          <w:spacing w:val="-16"/>
        </w:rPr>
        <w:t> </w:t>
      </w:r>
      <w:r>
        <w:rPr/>
        <w:t>esta </w:t>
      </w:r>
      <w:r>
        <w:rPr>
          <w:spacing w:val="-2"/>
        </w:rPr>
        <w:t>perspectiva</w:t>
      </w:r>
      <w:r>
        <w:rPr>
          <w:spacing w:val="-14"/>
        </w:rPr>
        <w:t> </w:t>
      </w:r>
      <w:r>
        <w:rPr>
          <w:spacing w:val="-2"/>
        </w:rPr>
        <w:t>más</w:t>
      </w:r>
      <w:r>
        <w:rPr>
          <w:spacing w:val="-14"/>
        </w:rPr>
        <w:t> </w:t>
      </w:r>
      <w:r>
        <w:rPr>
          <w:spacing w:val="-2"/>
        </w:rPr>
        <w:t>favorable,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evaluaciones</w:t>
      </w:r>
      <w:r>
        <w:rPr>
          <w:spacing w:val="1"/>
        </w:rPr>
        <w:t> </w:t>
      </w:r>
      <w:r>
        <w:rPr>
          <w:spacing w:val="-2"/>
        </w:rPr>
        <w:t>son</w:t>
      </w:r>
      <w:r>
        <w:rPr>
          <w:spacing w:val="-13"/>
        </w:rPr>
        <w:t> </w:t>
      </w:r>
      <w:r>
        <w:rPr>
          <w:spacing w:val="-2"/>
        </w:rPr>
        <w:t>comprendidas</w:t>
      </w:r>
      <w:r>
        <w:rPr>
          <w:spacing w:val="-14"/>
        </w:rPr>
        <w:t> </w:t>
      </w:r>
      <w:r>
        <w:rPr>
          <w:spacing w:val="-2"/>
        </w:rPr>
        <w:t>como</w:t>
      </w:r>
      <w:r>
        <w:rPr>
          <w:spacing w:val="-14"/>
        </w:rPr>
        <w:t> </w:t>
      </w:r>
      <w:r>
        <w:rPr>
          <w:spacing w:val="-2"/>
        </w:rPr>
        <w:t>instrumentos</w:t>
      </w:r>
      <w:r>
        <w:rPr>
          <w:spacing w:val="-3"/>
        </w:rPr>
        <w:t> </w:t>
      </w:r>
      <w:r>
        <w:rPr>
          <w:spacing w:val="-2"/>
        </w:rPr>
        <w:t>cuya </w:t>
      </w:r>
      <w:r>
        <w:rPr/>
        <w:t>utihdad depende de</w:t>
      </w:r>
      <w:r>
        <w:rPr>
          <w:spacing w:val="-4"/>
        </w:rPr>
        <w:t> </w:t>
      </w:r>
      <w:r>
        <w:rPr/>
        <w:t>los usos que se hagan de</w:t>
      </w:r>
      <w:r>
        <w:rPr>
          <w:spacing w:val="-4"/>
        </w:rPr>
        <w:t> </w:t>
      </w:r>
      <w:r>
        <w:rPr/>
        <w:t>sus resultados y no como mecanismos neutrales de medición.</w:t>
      </w:r>
    </w:p>
    <w:p>
      <w:pPr>
        <w:pStyle w:val="BodyText"/>
        <w:spacing w:line="230" w:lineRule="auto"/>
        <w:ind w:left="136" w:right="119" w:firstLine="712"/>
        <w:jc w:val="both"/>
      </w:pPr>
      <w:r>
        <w:rPr/>
        <w:t>Un</w:t>
      </w:r>
      <w:r>
        <w:rPr>
          <w:spacing w:val="-16"/>
        </w:rPr>
        <w:t> </w:t>
      </w:r>
      <w:r>
        <w:rPr/>
        <w:t>aspecto</w:t>
      </w:r>
      <w:r>
        <w:rPr>
          <w:spacing w:val="-10"/>
        </w:rPr>
        <w:t> </w:t>
      </w:r>
      <w:r>
        <w:rPr/>
        <w:t>particularmente significativo es</w:t>
      </w:r>
      <w:r>
        <w:rPr>
          <w:spacing w:val="-14"/>
        </w:rPr>
        <w:t> </w:t>
      </w:r>
      <w:r>
        <w:rPr/>
        <w:t>que</w:t>
      </w:r>
      <w:r>
        <w:rPr>
          <w:spacing w:val="-12"/>
        </w:rPr>
        <w:t> </w:t>
      </w:r>
      <w:r>
        <w:rPr/>
        <w:t>los</w:t>
      </w:r>
      <w:r>
        <w:rPr>
          <w:spacing w:val="-4"/>
        </w:rPr>
        <w:t> </w:t>
      </w:r>
      <w:r>
        <w:rPr/>
        <w:t>tres</w:t>
      </w:r>
      <w:r>
        <w:rPr>
          <w:spacing w:val="-13"/>
        </w:rPr>
        <w:t> </w:t>
      </w:r>
      <w:r>
        <w:rPr/>
        <w:t>docentes</w:t>
      </w:r>
      <w:r>
        <w:rPr>
          <w:spacing w:val="-16"/>
        </w:rPr>
        <w:t> </w:t>
      </w:r>
      <w:r>
        <w:rPr/>
        <w:t>entrevistados coinciden en que la formación inicial debe ir más allá del dominio técnico de los instrumentos de evaluación. Todos consideran necesario que los futuros profesores </w:t>
      </w:r>
      <w:r>
        <w:rPr>
          <w:spacing w:val="-2"/>
        </w:rPr>
        <w:t>comprendan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implicaciones</w:t>
      </w:r>
      <w:r>
        <w:rPr>
          <w:spacing w:val="-13"/>
        </w:rPr>
        <w:t> </w:t>
      </w:r>
      <w:r>
        <w:rPr>
          <w:spacing w:val="-2"/>
        </w:rPr>
        <w:t>políticas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3"/>
        </w:rPr>
        <w:t> </w:t>
      </w:r>
      <w:r>
        <w:rPr>
          <w:spacing w:val="-2"/>
        </w:rPr>
        <w:t>evaluaciones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gran</w:t>
      </w:r>
      <w:r>
        <w:rPr>
          <w:spacing w:val="-14"/>
        </w:rPr>
        <w:t> </w:t>
      </w:r>
      <w:r>
        <w:rPr>
          <w:spacing w:val="-2"/>
        </w:rPr>
        <w:t>escala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sean</w:t>
      </w:r>
      <w:r>
        <w:rPr>
          <w:spacing w:val="-14"/>
        </w:rPr>
        <w:t> </w:t>
      </w:r>
      <w:r>
        <w:rPr>
          <w:spacing w:val="-2"/>
        </w:rPr>
        <w:t>capaces </w:t>
      </w:r>
      <w:r>
        <w:rPr/>
        <w:t>de analizar críticamente los procesos de rendición de cuentas </w:t>
      </w:r>
      <w:r>
        <w:rPr>
          <w:i/>
        </w:rPr>
        <w:t>(accountability) </w:t>
      </w:r>
      <w:r>
        <w:rPr/>
        <w:t>que </w:t>
      </w:r>
      <w:r>
        <w:rPr>
          <w:spacing w:val="-4"/>
        </w:rPr>
        <w:t>atraviesan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sistema</w:t>
      </w:r>
      <w:r>
        <w:rPr>
          <w:spacing w:val="-6"/>
        </w:rPr>
        <w:t> </w:t>
      </w:r>
      <w:r>
        <w:rPr>
          <w:spacing w:val="-4"/>
        </w:rPr>
        <w:t>escolar</w:t>
      </w:r>
      <w:r>
        <w:rPr/>
        <w:t> </w:t>
      </w:r>
      <w:r>
        <w:rPr>
          <w:spacing w:val="-4"/>
        </w:rPr>
        <w:t>chileno.</w:t>
      </w:r>
      <w:r>
        <w:rPr/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este</w:t>
      </w:r>
      <w:r>
        <w:rPr>
          <w:spacing w:val="-12"/>
        </w:rPr>
        <w:t> </w:t>
      </w:r>
      <w:r>
        <w:rPr>
          <w:spacing w:val="-4"/>
        </w:rPr>
        <w:t>modo,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universidad</w:t>
      </w:r>
      <w:r>
        <w:rPr>
          <w:spacing w:val="-7"/>
        </w:rPr>
        <w:t> </w:t>
      </w:r>
      <w:r>
        <w:rPr>
          <w:spacing w:val="-4"/>
        </w:rPr>
        <w:t>se</w:t>
      </w:r>
      <w:r>
        <w:rPr>
          <w:spacing w:val="-5"/>
        </w:rPr>
        <w:t> </w:t>
      </w:r>
      <w:r>
        <w:rPr>
          <w:spacing w:val="-4"/>
        </w:rPr>
        <w:t>configura como</w:t>
      </w:r>
      <w:r>
        <w:rPr>
          <w:spacing w:val="-11"/>
        </w:rPr>
        <w:t> </w:t>
      </w:r>
      <w:r>
        <w:rPr>
          <w:spacing w:val="-4"/>
        </w:rPr>
        <w:t>un espacio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política</w:t>
      </w:r>
      <w:r>
        <w:rPr>
          <w:spacing w:val="4"/>
        </w:rPr>
        <w:t> </w:t>
      </w:r>
      <w:r>
        <w:rPr>
          <w:spacing w:val="-4"/>
        </w:rPr>
        <w:t>educativa</w:t>
      </w:r>
      <w:r>
        <w:rPr>
          <w:spacing w:val="-10"/>
        </w:rPr>
        <w:t> </w:t>
      </w:r>
      <w:r>
        <w:rPr>
          <w:spacing w:val="-4"/>
        </w:rPr>
        <w:t>es</w:t>
      </w:r>
      <w:r>
        <w:rPr>
          <w:spacing w:val="-12"/>
        </w:rPr>
        <w:t> </w:t>
      </w:r>
      <w:r>
        <w:rPr>
          <w:spacing w:val="-4"/>
        </w:rPr>
        <w:t>reinterpretada,</w:t>
      </w:r>
      <w:r>
        <w:rPr>
          <w:spacing w:val="-12"/>
        </w:rPr>
        <w:t> </w:t>
      </w:r>
      <w:r>
        <w:rPr>
          <w:spacing w:val="-4"/>
        </w:rPr>
        <w:t>cuestionada</w:t>
      </w:r>
      <w:r>
        <w:rPr>
          <w:spacing w:val="10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resignificada.</w:t>
      </w:r>
      <w:r>
        <w:rPr>
          <w:spacing w:val="-6"/>
        </w:rPr>
        <w:t> </w:t>
      </w:r>
      <w:r>
        <w:rPr>
          <w:spacing w:val="-4"/>
        </w:rPr>
        <w:t>Este </w:t>
      </w:r>
      <w:r>
        <w:rPr>
          <w:spacing w:val="-2"/>
        </w:rPr>
        <w:t>proceso</w:t>
      </w:r>
      <w:r>
        <w:rPr>
          <w:spacing w:val="-14"/>
        </w:rPr>
        <w:t> </w:t>
      </w:r>
      <w:r>
        <w:rPr>
          <w:spacing w:val="-2"/>
        </w:rPr>
        <w:t>resulta</w:t>
      </w:r>
      <w:r>
        <w:rPr>
          <w:spacing w:val="-14"/>
        </w:rPr>
        <w:t> </w:t>
      </w:r>
      <w:r>
        <w:rPr>
          <w:spacing w:val="-2"/>
        </w:rPr>
        <w:t>especialmente</w:t>
      </w:r>
      <w:r>
        <w:rPr>
          <w:spacing w:val="-13"/>
        </w:rPr>
        <w:t> </w:t>
      </w:r>
      <w:r>
        <w:rPr>
          <w:spacing w:val="-2"/>
        </w:rPr>
        <w:t>relevante,</w:t>
      </w:r>
      <w:r>
        <w:rPr>
          <w:spacing w:val="-14"/>
        </w:rPr>
        <w:t> </w:t>
      </w:r>
      <w:r>
        <w:rPr>
          <w:spacing w:val="-2"/>
        </w:rPr>
        <w:t>ya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pone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manifiesto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agenda</w:t>
      </w:r>
      <w:r>
        <w:rPr>
          <w:spacing w:val="-14"/>
        </w:rPr>
        <w:t> </w:t>
      </w:r>
      <w:r>
        <w:rPr>
          <w:spacing w:val="-2"/>
        </w:rPr>
        <w:t>global </w:t>
      </w:r>
      <w:r>
        <w:rPr/>
        <w:t>basada en estándares, evaluación y </w:t>
      </w:r>
      <w:r>
        <w:rPr>
          <w:i/>
        </w:rPr>
        <w:t>accountability </w:t>
      </w:r>
      <w:r>
        <w:rPr/>
        <w:t>no determina completamente las prácticas formativas.</w:t>
      </w:r>
    </w:p>
    <w:p>
      <w:pPr>
        <w:pStyle w:val="BodyText"/>
        <w:spacing w:line="232" w:lineRule="auto"/>
        <w:ind w:left="136" w:right="131" w:firstLine="707"/>
        <w:jc w:val="both"/>
      </w:pPr>
      <w:r>
        <w:rPr/>
        <w:t>Si bien la regulación ejercida por el Estado chileno estructura de manera significativa el funcionamiento del</w:t>
      </w:r>
      <w:r>
        <w:rPr>
          <w:spacing w:val="-1"/>
        </w:rPr>
        <w:t> </w:t>
      </w:r>
      <w:r>
        <w:rPr/>
        <w:t>sistema escolar, las entrevistas muestran que los docentes</w:t>
      </w:r>
      <w:r>
        <w:rPr>
          <w:spacing w:val="-16"/>
        </w:rPr>
        <w:t> </w:t>
      </w:r>
      <w:r>
        <w:rPr/>
        <w:t>desarrollan</w:t>
      </w:r>
      <w:r>
        <w:rPr>
          <w:spacing w:val="-5"/>
        </w:rPr>
        <w:t> </w:t>
      </w:r>
      <w:r>
        <w:rPr/>
        <w:t>importantes</w:t>
      </w:r>
      <w:r>
        <w:rPr>
          <w:spacing w:val="-8"/>
        </w:rPr>
        <w:t> </w:t>
      </w:r>
      <w:r>
        <w:rPr/>
        <w:t>mediaciones</w:t>
      </w:r>
      <w:r>
        <w:rPr>
          <w:spacing w:val="-8"/>
        </w:rPr>
        <w:t> </w:t>
      </w:r>
      <w:r>
        <w:rPr/>
        <w:t>al</w:t>
      </w:r>
      <w:r>
        <w:rPr>
          <w:spacing w:val="-16"/>
        </w:rPr>
        <w:t> </w:t>
      </w:r>
      <w:r>
        <w:rPr/>
        <w:t>incorporar discusiones</w:t>
      </w:r>
      <w:r>
        <w:rPr>
          <w:spacing w:val="-9"/>
        </w:rPr>
        <w:t> </w:t>
      </w:r>
      <w:r>
        <w:rPr/>
        <w:t>sobre</w:t>
      </w:r>
      <w:r>
        <w:rPr>
          <w:spacing w:val="-13"/>
        </w:rPr>
        <w:t> </w:t>
      </w:r>
      <w:r>
        <w:rPr/>
        <w:t>justicia </w:t>
      </w:r>
      <w:r>
        <w:rPr>
          <w:spacing w:val="-2"/>
        </w:rPr>
        <w:t>social,</w:t>
      </w:r>
      <w:r>
        <w:rPr>
          <w:spacing w:val="-11"/>
        </w:rPr>
        <w:t> </w:t>
      </w:r>
      <w:r>
        <w:rPr>
          <w:spacing w:val="-2"/>
        </w:rPr>
        <w:t>desigualdad,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7"/>
        </w:rPr>
        <w:t> </w:t>
      </w:r>
      <w:r>
        <w:rPr>
          <w:spacing w:val="-2"/>
        </w:rPr>
        <w:t>efectos</w:t>
      </w:r>
      <w:r>
        <w:rPr>
          <w:spacing w:val="-14"/>
        </w:rPr>
        <w:t> </w:t>
      </w:r>
      <w:r>
        <w:rPr>
          <w:spacing w:val="-2"/>
        </w:rPr>
        <w:t>perversos</w:t>
      </w:r>
      <w:r>
        <w:rPr>
          <w:spacing w:val="-2"/>
        </w:rPr>
        <w:t> de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competencia</w:t>
      </w:r>
      <w:r>
        <w:rPr>
          <w:spacing w:val="15"/>
        </w:rPr>
        <w:t> </w:t>
      </w:r>
      <w:r>
        <w:rPr>
          <w:spacing w:val="-2"/>
        </w:rPr>
        <w:t>entre</w:t>
      </w:r>
      <w:r>
        <w:rPr>
          <w:spacing w:val="-14"/>
        </w:rPr>
        <w:t> </w:t>
      </w:r>
      <w:r>
        <w:rPr>
          <w:spacing w:val="-2"/>
        </w:rPr>
        <w:t>escuelas</w:t>
      </w:r>
      <w:r>
        <w:rPr>
          <w:spacing w:val="-2"/>
        </w:rPr>
        <w:t> y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6"/>
        </w:rPr>
        <w:t> </w:t>
      </w:r>
      <w:r>
        <w:rPr>
          <w:spacing w:val="-2"/>
        </w:rPr>
        <w:t>límites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>
          <w:i/>
        </w:rPr>
        <w:t>accountability.</w:t>
      </w:r>
      <w:r>
        <w:rPr>
          <w:i/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consecuencia,</w:t>
      </w:r>
      <w:r>
        <w:rPr>
          <w:spacing w:val="-2"/>
        </w:rPr>
        <w:t> </w:t>
      </w:r>
      <w:r>
        <w:rPr/>
        <w:t>la</w:t>
      </w:r>
      <w:r>
        <w:rPr>
          <w:spacing w:val="-7"/>
        </w:rPr>
        <w:t> </w:t>
      </w:r>
      <w:r>
        <w:rPr/>
        <w:t>FIP</w:t>
      </w:r>
      <w:r>
        <w:rPr>
          <w:spacing w:val="-16"/>
        </w:rPr>
        <w:t> </w:t>
      </w:r>
      <w:r>
        <w:rPr/>
        <w:t>se</w:t>
      </w:r>
      <w:r>
        <w:rPr>
          <w:spacing w:val="-9"/>
        </w:rPr>
        <w:t> </w:t>
      </w:r>
      <w:r>
        <w:rPr/>
        <w:t>configura</w:t>
      </w:r>
      <w:r>
        <w:rPr>
          <w:spacing w:val="-8"/>
        </w:rPr>
        <w:t> </w:t>
      </w:r>
      <w:r>
        <w:rPr/>
        <w:t>como</w:t>
      </w:r>
      <w:r>
        <w:rPr>
          <w:spacing w:val="-5"/>
        </w:rPr>
        <w:t> </w:t>
      </w:r>
      <w:r>
        <w:rPr/>
        <w:t>un</w:t>
      </w:r>
      <w:r>
        <w:rPr>
          <w:spacing w:val="-14"/>
        </w:rPr>
        <w:t> </w:t>
      </w:r>
      <w:r>
        <w:rPr/>
        <w:t>espacio de</w:t>
      </w:r>
      <w:r>
        <w:rPr>
          <w:spacing w:val="-16"/>
        </w:rPr>
        <w:t> </w:t>
      </w:r>
      <w:r>
        <w:rPr/>
        <w:t>tensión permanente</w:t>
      </w:r>
      <w:r>
        <w:rPr>
          <w:spacing w:val="-9"/>
        </w:rPr>
        <w:t> </w:t>
      </w:r>
      <w:r>
        <w:rPr/>
        <w:t>entre</w:t>
      </w:r>
      <w:r>
        <w:rPr>
          <w:spacing w:val="-2"/>
        </w:rPr>
        <w:t> </w:t>
      </w:r>
      <w:r>
        <w:rPr/>
        <w:t>las</w:t>
      </w:r>
      <w:r>
        <w:rPr>
          <w:spacing w:val="-9"/>
        </w:rPr>
        <w:t> </w:t>
      </w:r>
      <w:r>
        <w:rPr/>
        <w:t>demandas</w:t>
      </w:r>
      <w:r>
        <w:rPr>
          <w:spacing w:val="-7"/>
        </w:rPr>
        <w:t> </w:t>
      </w:r>
      <w:r>
        <w:rPr/>
        <w:t>de</w:t>
      </w:r>
      <w:r>
        <w:rPr>
          <w:spacing w:val="-16"/>
        </w:rPr>
        <w:t> </w:t>
      </w:r>
      <w:r>
        <w:rPr/>
        <w:t>un</w:t>
      </w:r>
      <w:r>
        <w:rPr>
          <w:spacing w:val="-7"/>
        </w:rPr>
        <w:t> </w:t>
      </w:r>
      <w:r>
        <w:rPr/>
        <w:t>sistema educativo</w:t>
      </w:r>
      <w:r>
        <w:rPr>
          <w:spacing w:val="-9"/>
        </w:rPr>
        <w:t> </w:t>
      </w:r>
      <w:r>
        <w:rPr/>
        <w:t>regulado</w:t>
      </w:r>
      <w:r>
        <w:rPr>
          <w:spacing w:val="-4"/>
        </w:rPr>
        <w:t> </w:t>
      </w:r>
      <w:r>
        <w:rPr/>
        <w:t>por</w:t>
      </w:r>
      <w:r>
        <w:rPr>
          <w:spacing w:val="-10"/>
        </w:rPr>
        <w:t> </w:t>
      </w:r>
      <w:r>
        <w:rPr/>
        <w:t>indicadores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la </w:t>
      </w:r>
      <w:r>
        <w:rPr>
          <w:spacing w:val="-2"/>
        </w:rPr>
        <w:t>construcción</w:t>
      </w:r>
      <w:r>
        <w:rPr>
          <w:spacing w:val="16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una</w:t>
      </w:r>
      <w:r>
        <w:rPr>
          <w:spacing w:val="-9"/>
        </w:rPr>
        <w:t> </w:t>
      </w:r>
      <w:r>
        <w:rPr>
          <w:spacing w:val="-2"/>
        </w:rPr>
        <w:t>perspectiva crítica sobre estas</w:t>
      </w:r>
      <w:r>
        <w:rPr>
          <w:spacing w:val="-12"/>
        </w:rPr>
        <w:t> </w:t>
      </w:r>
      <w:r>
        <w:rPr>
          <w:spacing w:val="-2"/>
        </w:rPr>
        <w:t>políticas.</w:t>
      </w:r>
    </w:p>
    <w:p>
      <w:pPr>
        <w:pStyle w:val="BodyText"/>
        <w:spacing w:line="266" w:lineRule="exact"/>
        <w:ind w:left="844"/>
        <w:jc w:val="both"/>
      </w:pPr>
      <w:r>
        <w:rPr>
          <w:spacing w:val="-6"/>
        </w:rPr>
        <w:t>En</w:t>
      </w:r>
      <w:r>
        <w:rPr>
          <w:spacing w:val="-15"/>
        </w:rPr>
        <w:t> </w:t>
      </w:r>
      <w:r>
        <w:rPr>
          <w:spacing w:val="-6"/>
        </w:rPr>
        <w:t>el</w:t>
      </w:r>
      <w:r>
        <w:rPr>
          <w:spacing w:val="-14"/>
        </w:rPr>
        <w:t> </w:t>
      </w:r>
      <w:r>
        <w:rPr>
          <w:spacing w:val="-6"/>
        </w:rPr>
        <w:t>caso</w:t>
      </w:r>
      <w:r>
        <w:rPr>
          <w:spacing w:val="-1"/>
        </w:rPr>
        <w:t> </w:t>
      </w:r>
      <w:r>
        <w:rPr>
          <w:spacing w:val="-6"/>
        </w:rPr>
        <w:t>de</w:t>
      </w:r>
      <w:r>
        <w:rPr>
          <w:spacing w:val="-35"/>
        </w:rPr>
        <w:t> </w:t>
      </w:r>
      <w:r>
        <w:rPr>
          <w:spacing w:val="-6"/>
        </w:rPr>
        <w:t>Brasil,</w:t>
      </w:r>
      <w:r>
        <w:rPr>
          <w:spacing w:val="22"/>
        </w:rPr>
        <w:t> </w:t>
      </w:r>
      <w:r>
        <w:rPr>
          <w:spacing w:val="-6"/>
        </w:rPr>
        <w:t>las</w:t>
      </w:r>
      <w:r>
        <w:rPr>
          <w:spacing w:val="-4"/>
        </w:rPr>
        <w:t> </w:t>
      </w:r>
      <w:r>
        <w:rPr>
          <w:spacing w:val="-6"/>
        </w:rPr>
        <w:t>entrevistas</w:t>
      </w:r>
      <w:r>
        <w:rPr>
          <w:spacing w:val="13"/>
        </w:rPr>
        <w:t> </w:t>
      </w:r>
      <w:r>
        <w:rPr>
          <w:spacing w:val="-6"/>
        </w:rPr>
        <w:t>realizadas</w:t>
      </w:r>
      <w:r>
        <w:rPr>
          <w:spacing w:val="2"/>
        </w:rPr>
        <w:t> </w:t>
      </w:r>
      <w:r>
        <w:rPr>
          <w:spacing w:val="-6"/>
        </w:rPr>
        <w:t>a</w:t>
      </w:r>
      <w:r>
        <w:rPr>
          <w:spacing w:val="-20"/>
        </w:rPr>
        <w:t> </w:t>
      </w:r>
      <w:r>
        <w:rPr>
          <w:spacing w:val="-6"/>
        </w:rPr>
        <w:t>los</w:t>
      </w:r>
      <w:r>
        <w:rPr>
          <w:spacing w:val="-7"/>
        </w:rPr>
        <w:t> </w:t>
      </w:r>
      <w:r>
        <w:rPr>
          <w:spacing w:val="-6"/>
        </w:rPr>
        <w:t>docentes</w:t>
      </w:r>
      <w:r>
        <w:rPr>
          <w:spacing w:val="-10"/>
        </w:rPr>
        <w:t> </w:t>
      </w:r>
      <w:r>
        <w:rPr>
          <w:spacing w:val="-6"/>
        </w:rPr>
        <w:t>dela</w:t>
      </w:r>
      <w:r>
        <w:rPr/>
        <w:t> </w:t>
      </w:r>
      <w:r>
        <w:rPr>
          <w:spacing w:val="-6"/>
        </w:rPr>
        <w:t>Ufes</w:t>
      </w:r>
      <w:r>
        <w:rPr>
          <w:spacing w:val="-15"/>
        </w:rPr>
        <w:t> </w:t>
      </w:r>
      <w:r>
        <w:rPr>
          <w:spacing w:val="-6"/>
        </w:rPr>
        <w:t>evidencian</w:t>
      </w:r>
    </w:p>
    <w:p>
      <w:pPr>
        <w:pStyle w:val="BodyText"/>
        <w:spacing w:line="230" w:lineRule="auto" w:before="5"/>
        <w:ind w:left="137" w:right="115" w:hanging="1"/>
        <w:jc w:val="both"/>
      </w:pP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presencia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evaluaciones</w:t>
      </w:r>
      <w:r>
        <w:rPr>
          <w:spacing w:val="15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gran</w:t>
      </w:r>
      <w:r>
        <w:rPr>
          <w:spacing w:val="-7"/>
        </w:rPr>
        <w:t> </w:t>
      </w:r>
      <w:r>
        <w:rPr>
          <w:spacing w:val="-2"/>
        </w:rPr>
        <w:t>escala en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FIP</w:t>
      </w:r>
      <w:r>
        <w:rPr>
          <w:spacing w:val="-14"/>
        </w:rPr>
        <w:t> </w:t>
      </w:r>
      <w:r>
        <w:rPr>
          <w:spacing w:val="-2"/>
        </w:rPr>
        <w:t>está</w:t>
      </w:r>
      <w:r>
        <w:rPr>
          <w:spacing w:val="-14"/>
        </w:rPr>
        <w:t> </w:t>
      </w:r>
      <w:r>
        <w:rPr>
          <w:spacing w:val="-2"/>
        </w:rPr>
        <w:t>directamente</w:t>
      </w:r>
      <w:r>
        <w:rPr>
          <w:spacing w:val="-4"/>
        </w:rPr>
        <w:t> </w:t>
      </w:r>
      <w:r>
        <w:rPr>
          <w:spacing w:val="-2"/>
        </w:rPr>
        <w:t>vinculada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transformaciones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política</w:t>
      </w:r>
      <w:r>
        <w:rPr>
          <w:spacing w:val="-11"/>
        </w:rPr>
        <w:t> </w:t>
      </w:r>
      <w:r>
        <w:rPr>
          <w:spacing w:val="-4"/>
        </w:rPr>
        <w:t>educativaocurridas</w:t>
      </w:r>
      <w:r>
        <w:rPr>
          <w:spacing w:val="-12"/>
        </w:rPr>
        <w:t> </w:t>
      </w:r>
      <w:r>
        <w:rPr>
          <w:spacing w:val="-4"/>
        </w:rPr>
        <w:t>desde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década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1990.</w:t>
      </w:r>
      <w:r>
        <w:rPr>
          <w:spacing w:val="-12"/>
        </w:rPr>
        <w:t> </w:t>
      </w:r>
      <w:r>
        <w:rPr>
          <w:spacing w:val="-4"/>
        </w:rPr>
        <w:t>Durante </w:t>
      </w:r>
      <w:r>
        <w:rPr/>
        <w:t>este</w:t>
      </w:r>
      <w:r>
        <w:rPr>
          <w:spacing w:val="-16"/>
        </w:rPr>
        <w:t> </w:t>
      </w:r>
      <w:r>
        <w:rPr/>
        <w:t>período,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reformas</w:t>
      </w:r>
      <w:r>
        <w:rPr>
          <w:spacing w:val="-16"/>
        </w:rPr>
        <w:t> </w:t>
      </w:r>
      <w:r>
        <w:rPr/>
        <w:t>educativas</w:t>
      </w:r>
      <w:r>
        <w:rPr>
          <w:spacing w:val="-16"/>
        </w:rPr>
        <w:t> </w:t>
      </w:r>
      <w:r>
        <w:rPr/>
        <w:t>fortaleeieron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centralidad</w:t>
      </w:r>
      <w:r>
        <w:rPr>
          <w:spacing w:val="-15"/>
        </w:rPr>
        <w:t> </w:t>
      </w:r>
      <w:r>
        <w:rPr/>
        <w:t>del</w:t>
      </w:r>
      <w:r>
        <w:rPr>
          <w:spacing w:val="-16"/>
        </w:rPr>
        <w:t> </w:t>
      </w:r>
      <w:r>
        <w:rPr/>
        <w:t>Estado</w:t>
      </w:r>
      <w:r>
        <w:rPr>
          <w:spacing w:val="-16"/>
        </w:rPr>
        <w:t> </w:t>
      </w:r>
      <w:r>
        <w:rPr/>
        <w:t>evaluador, articulando currículo, financiamiento, gestión y resultados escolares con sistemas nacionales e internacionales de evaluación del rendimiento. En este contexto, evaluaciones internacionales como el PISA, nacionales como el SAEB y el </w:t>
      </w:r>
      <w:r>
        <w:rPr>
          <w:i/>
        </w:rPr>
        <w:t>Exame Nacional do Ensino Médio </w:t>
      </w:r>
      <w:r>
        <w:rPr/>
        <w:t>(ENEM), así como la evaluación estatal </w:t>
      </w:r>
      <w:r>
        <w:rPr>
          <w:i/>
        </w:rPr>
        <w:t>Programa de Avaliaçáo</w:t>
      </w:r>
      <w:r>
        <w:rPr>
          <w:i/>
          <w:spacing w:val="-16"/>
        </w:rPr>
        <w:t> </w:t>
      </w:r>
      <w:r>
        <w:rPr>
          <w:i/>
        </w:rPr>
        <w:t>da</w:t>
      </w:r>
      <w:r>
        <w:rPr>
          <w:i/>
          <w:spacing w:val="-16"/>
        </w:rPr>
        <w:t> </w:t>
      </w:r>
      <w:r>
        <w:rPr>
          <w:i/>
        </w:rPr>
        <w:t>Educaçáo</w:t>
      </w:r>
      <w:r>
        <w:rPr>
          <w:i/>
          <w:spacing w:val="-15"/>
        </w:rPr>
        <w:t> </w:t>
      </w:r>
      <w:r>
        <w:rPr>
          <w:i/>
        </w:rPr>
        <w:t>Básica</w:t>
      </w:r>
      <w:r>
        <w:rPr>
          <w:i/>
          <w:spacing w:val="-14"/>
        </w:rPr>
        <w:t> </w:t>
      </w:r>
      <w:r>
        <w:rPr>
          <w:i/>
        </w:rPr>
        <w:t>do</w:t>
      </w:r>
      <w:r>
        <w:rPr>
          <w:i/>
          <w:spacing w:val="-16"/>
        </w:rPr>
        <w:t> </w:t>
      </w:r>
      <w:r>
        <w:rPr>
          <w:i/>
        </w:rPr>
        <w:t>Espírito</w:t>
      </w:r>
      <w:r>
        <w:rPr>
          <w:i/>
          <w:spacing w:val="7"/>
        </w:rPr>
        <w:t> </w:t>
      </w:r>
      <w:r>
        <w:rPr>
          <w:i/>
        </w:rPr>
        <w:t>Santo</w:t>
      </w:r>
      <w:r>
        <w:rPr>
          <w:i/>
          <w:spacing w:val="-2"/>
        </w:rPr>
        <w:t> </w:t>
      </w:r>
      <w:r>
        <w:rPr/>
        <w:t>(PAEBES),</w:t>
      </w:r>
      <w:r>
        <w:rPr>
          <w:spacing w:val="-16"/>
        </w:rPr>
        <w:t> </w:t>
      </w:r>
      <w:r>
        <w:rPr/>
        <w:t>aplicada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6"/>
        </w:rPr>
        <w:t> </w:t>
      </w:r>
      <w:r>
        <w:rPr/>
        <w:t>Estado</w:t>
      </w:r>
      <w:r>
        <w:rPr>
          <w:spacing w:val="-16"/>
        </w:rPr>
        <w:t> </w:t>
      </w:r>
      <w:r>
        <w:rPr/>
        <w:t>de Espírito Santo, donde</w:t>
      </w:r>
      <w:r>
        <w:rPr>
          <w:spacing w:val="-2"/>
        </w:rPr>
        <w:t> </w:t>
      </w:r>
      <w:r>
        <w:rPr/>
        <w:t>se ubica la Ufes, pasaron a ocupar un lugar estratégico en la regulación de la Educación Básica, no solo como instrumentos de producción de información, sino</w:t>
      </w:r>
      <w:r>
        <w:rPr>
          <w:spacing w:val="-3"/>
        </w:rPr>
        <w:t> </w:t>
      </w:r>
      <w:r>
        <w:rPr/>
        <w:t>también como</w:t>
      </w:r>
      <w:r>
        <w:rPr>
          <w:spacing w:val="-3"/>
        </w:rPr>
        <w:t> </w:t>
      </w:r>
      <w:r>
        <w:rPr/>
        <w:t>dispositivos de</w:t>
      </w:r>
      <w:r>
        <w:rPr>
          <w:spacing w:val="-11"/>
        </w:rPr>
        <w:t> </w:t>
      </w:r>
      <w:r>
        <w:rPr/>
        <w:t>inducción de</w:t>
      </w:r>
      <w:r>
        <w:rPr>
          <w:spacing w:val="-13"/>
        </w:rPr>
        <w:t> </w:t>
      </w:r>
      <w:r>
        <w:rPr/>
        <w:t>políticas, comparación </w:t>
      </w:r>
      <w:r>
        <w:rPr>
          <w:spacing w:val="-2"/>
        </w:rPr>
        <w:t>entre</w:t>
      </w:r>
      <w:r>
        <w:rPr>
          <w:spacing w:val="-13"/>
        </w:rPr>
        <w:t> </w:t>
      </w:r>
      <w:r>
        <w:rPr>
          <w:spacing w:val="-2"/>
        </w:rPr>
        <w:t>escuelas y</w:t>
      </w:r>
      <w:r>
        <w:rPr>
          <w:spacing w:val="-12"/>
        </w:rPr>
        <w:t> </w:t>
      </w:r>
      <w:r>
        <w:rPr>
          <w:spacing w:val="-2"/>
        </w:rPr>
        <w:t>responsabilización</w:t>
      </w:r>
      <w:r>
        <w:rPr>
          <w:spacing w:val="2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actores escolares.</w:t>
      </w:r>
    </w:p>
    <w:p>
      <w:pPr>
        <w:pStyle w:val="BodyText"/>
        <w:spacing w:line="232" w:lineRule="auto"/>
        <w:ind w:left="139" w:right="129" w:firstLine="705"/>
        <w:jc w:val="both"/>
      </w:pPr>
      <w:r>
        <w:rPr/>
        <w:t>En conjunto, las entrevistas muestran que las evaluaciones a gran escala no </w:t>
      </w:r>
      <w:r>
        <w:rPr>
          <w:spacing w:val="-6"/>
        </w:rPr>
        <w:t>aparecen,</w:t>
      </w:r>
      <w:r>
        <w:rPr>
          <w:spacing w:val="-10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la</w:t>
      </w:r>
      <w:r>
        <w:rPr>
          <w:spacing w:val="-9"/>
        </w:rPr>
        <w:t> </w:t>
      </w:r>
      <w:r>
        <w:rPr>
          <w:spacing w:val="-6"/>
        </w:rPr>
        <w:t>formación</w:t>
      </w:r>
      <w:r>
        <w:rPr>
          <w:spacing w:val="-5"/>
        </w:rPr>
        <w:t> </w:t>
      </w:r>
      <w:r>
        <w:rPr>
          <w:spacing w:val="-6"/>
        </w:rPr>
        <w:t>inicial</w:t>
      </w:r>
      <w:r>
        <w:rPr>
          <w:spacing w:val="25"/>
        </w:rPr>
        <w:t> </w:t>
      </w:r>
      <w:r>
        <w:rPr>
          <w:spacing w:val="-6"/>
        </w:rPr>
        <w:t>investigada, como un</w:t>
      </w:r>
      <w:r>
        <w:rPr>
          <w:spacing w:val="-10"/>
        </w:rPr>
        <w:t> </w:t>
      </w:r>
      <w:r>
        <w:rPr>
          <w:spacing w:val="-6"/>
        </w:rPr>
        <w:t>contenido</w:t>
      </w:r>
      <w:r>
        <w:rPr>
          <w:spacing w:val="-10"/>
        </w:rPr>
        <w:t> </w:t>
      </w:r>
      <w:r>
        <w:rPr>
          <w:spacing w:val="-6"/>
        </w:rPr>
        <w:t>exclusivamente</w:t>
      </w:r>
      <w:r>
        <w:rPr/>
        <w:t> </w:t>
      </w:r>
      <w:r>
        <w:rPr>
          <w:spacing w:val="-6"/>
        </w:rPr>
        <w:t>técnico. </w:t>
      </w:r>
      <w:r>
        <w:rPr/>
        <w:t>Los Docentes</w:t>
      </w:r>
      <w:r>
        <w:rPr>
          <w:spacing w:val="12"/>
        </w:rPr>
        <w:t> </w:t>
      </w:r>
      <w:r>
        <w:rPr/>
        <w:t>4 y 5 afirman</w:t>
      </w:r>
      <w:r>
        <w:rPr>
          <w:spacing w:val="28"/>
        </w:rPr>
        <w:t> </w:t>
      </w:r>
      <w:r>
        <w:rPr/>
        <w:t>que no realizan</w:t>
      </w:r>
      <w:r>
        <w:rPr>
          <w:spacing w:val="37"/>
        </w:rPr>
        <w:t> </w:t>
      </w:r>
      <w:r>
        <w:rPr/>
        <w:t>un análisis</w:t>
      </w:r>
      <w:r>
        <w:rPr>
          <w:spacing w:val="33"/>
        </w:rPr>
        <w:t> </w:t>
      </w:r>
      <w:r>
        <w:rPr/>
        <w:t>detallado de</w:t>
      </w:r>
      <w:r>
        <w:rPr>
          <w:spacing w:val="-7"/>
        </w:rPr>
        <w:t> </w:t>
      </w:r>
      <w:r>
        <w:rPr/>
        <w:t>cada</w:t>
      </w:r>
      <w:r>
        <w:rPr>
          <w:spacing w:val="-4"/>
        </w:rPr>
        <w:t> </w:t>
      </w:r>
      <w:r>
        <w:rPr/>
        <w:t>una de</w:t>
      </w:r>
      <w:r>
        <w:rPr>
          <w:spacing w:val="-6"/>
        </w:rPr>
        <w:t> </w:t>
      </w:r>
      <w:r>
        <w:rPr/>
        <w:t>las</w:t>
      </w:r>
    </w:p>
    <w:p>
      <w:pPr>
        <w:pStyle w:val="BodyText"/>
        <w:spacing w:after="0" w:line="232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4"/>
      </w:pPr>
    </w:p>
    <w:p>
      <w:pPr>
        <w:pStyle w:val="BodyText"/>
        <w:spacing w:line="230" w:lineRule="auto"/>
        <w:ind w:left="136" w:right="111" w:firstLine="3"/>
        <w:jc w:val="both"/>
      </w:pPr>
      <w:r>
        <w:rPr>
          <w:spacing w:val="-2"/>
        </w:rPr>
        <w:t>evaluaciones</w:t>
      </w:r>
      <w:r>
        <w:rPr>
          <w:spacing w:val="-14"/>
        </w:rPr>
        <w:t> </w:t>
      </w:r>
      <w:r>
        <w:rPr>
          <w:spacing w:val="-2"/>
        </w:rPr>
        <w:t>debido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limitaciones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tiempo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amplitud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programas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las </w:t>
      </w:r>
      <w:r>
        <w:rPr/>
        <w:t>asignaturas.</w:t>
      </w:r>
      <w:r>
        <w:rPr>
          <w:spacing w:val="-16"/>
        </w:rPr>
        <w:t> </w:t>
      </w:r>
      <w:r>
        <w:rPr/>
        <w:t>Sin</w:t>
      </w:r>
      <w:r>
        <w:rPr>
          <w:spacing w:val="-10"/>
        </w:rPr>
        <w:t> </w:t>
      </w:r>
      <w:r>
        <w:rPr/>
        <w:t>embargo,</w:t>
      </w:r>
      <w:r>
        <w:rPr>
          <w:spacing w:val="-6"/>
        </w:rPr>
        <w:t> </w:t>
      </w:r>
      <w:r>
        <w:rPr/>
        <w:t>problematizan las</w:t>
      </w:r>
      <w:r>
        <w:rPr>
          <w:spacing w:val="-6"/>
        </w:rPr>
        <w:t> </w:t>
      </w:r>
      <w:r>
        <w:rPr/>
        <w:t>políticas</w:t>
      </w:r>
      <w:r>
        <w:rPr>
          <w:spacing w:val="-7"/>
        </w:rPr>
        <w:t> </w:t>
      </w:r>
      <w:r>
        <w:rPr/>
        <w:t>de</w:t>
      </w:r>
      <w:r>
        <w:rPr>
          <w:spacing w:val="-16"/>
        </w:rPr>
        <w:t> </w:t>
      </w:r>
      <w:r>
        <w:rPr/>
        <w:t>evaluación como</w:t>
      </w:r>
      <w:r>
        <w:rPr>
          <w:spacing w:val="-10"/>
        </w:rPr>
        <w:t> </w:t>
      </w:r>
      <w:r>
        <w:rPr/>
        <w:t>parte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las reformas educativas brasileñas iniciadas en</w:t>
      </w:r>
      <w:r>
        <w:rPr>
          <w:spacing w:val="-6"/>
        </w:rPr>
        <w:t> </w:t>
      </w:r>
      <w:r>
        <w:rPr/>
        <w:t>la década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1990,</w:t>
      </w:r>
      <w:r>
        <w:rPr>
          <w:spacing w:val="-1"/>
        </w:rPr>
        <w:t> </w:t>
      </w:r>
      <w:r>
        <w:rPr/>
        <w:t>articulándolas</w:t>
      </w:r>
      <w:r>
        <w:rPr>
          <w:spacing w:val="-5"/>
        </w:rPr>
        <w:t> </w:t>
      </w:r>
      <w:r>
        <w:rPr/>
        <w:t>con los </w:t>
      </w:r>
      <w:r>
        <w:rPr>
          <w:spacing w:val="-2"/>
        </w:rPr>
        <w:t>debates</w:t>
      </w:r>
      <w:r>
        <w:rPr>
          <w:spacing w:val="-14"/>
        </w:rPr>
        <w:t> </w:t>
      </w:r>
      <w:r>
        <w:rPr>
          <w:spacing w:val="-2"/>
        </w:rPr>
        <w:t>sobre</w:t>
      </w:r>
      <w:r>
        <w:rPr>
          <w:spacing w:val="-14"/>
        </w:rPr>
        <w:t> </w:t>
      </w:r>
      <w:r>
        <w:rPr>
          <w:spacing w:val="-2"/>
        </w:rPr>
        <w:t>gestión</w:t>
      </w:r>
      <w:r>
        <w:rPr>
          <w:spacing w:val="-13"/>
        </w:rPr>
        <w:t> </w:t>
      </w:r>
      <w:r>
        <w:rPr>
          <w:spacing w:val="-2"/>
        </w:rPr>
        <w:t>educativa,</w:t>
      </w:r>
      <w:r>
        <w:rPr>
          <w:spacing w:val="-14"/>
        </w:rPr>
        <w:t> </w:t>
      </w:r>
      <w:r>
        <w:rPr>
          <w:spacing w:val="-2"/>
        </w:rPr>
        <w:t>gestión</w:t>
      </w:r>
      <w:r>
        <w:rPr>
          <w:spacing w:val="-14"/>
        </w:rPr>
        <w:t> </w:t>
      </w:r>
      <w:r>
        <w:rPr>
          <w:spacing w:val="-2"/>
        </w:rPr>
        <w:t>escolar,</w:t>
      </w:r>
      <w:r>
        <w:rPr>
          <w:spacing w:val="-7"/>
        </w:rPr>
        <w:t> </w:t>
      </w:r>
      <w:r>
        <w:rPr>
          <w:spacing w:val="-2"/>
        </w:rPr>
        <w:t>financiamiento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políticas</w:t>
      </w:r>
      <w:r>
        <w:rPr>
          <w:spacing w:val="-2"/>
        </w:rPr>
        <w:t> neoliberales </w:t>
      </w:r>
      <w:r>
        <w:rPr/>
        <w:t>en educación.</w:t>
      </w:r>
    </w:p>
    <w:p>
      <w:pPr>
        <w:pStyle w:val="BodyText"/>
        <w:spacing w:line="230" w:lineRule="auto" w:before="2"/>
        <w:ind w:left="136" w:right="116" w:firstLine="723"/>
        <w:jc w:val="both"/>
      </w:pPr>
      <w:r>
        <w:rPr/>
        <w:t>El</w:t>
      </w:r>
      <w:r>
        <w:rPr>
          <w:spacing w:val="-16"/>
        </w:rPr>
        <w:t> </w:t>
      </w:r>
      <w:r>
        <w:rPr/>
        <w:t>Docente</w:t>
      </w:r>
      <w:r>
        <w:rPr>
          <w:spacing w:val="-16"/>
        </w:rPr>
        <w:t> </w:t>
      </w:r>
      <w:r>
        <w:rPr/>
        <w:t>6</w:t>
      </w:r>
      <w:r>
        <w:rPr>
          <w:spacing w:val="-15"/>
        </w:rPr>
        <w:t> </w:t>
      </w:r>
      <w:r>
        <w:rPr/>
        <w:t>también</w:t>
      </w:r>
      <w:r>
        <w:rPr>
          <w:spacing w:val="-16"/>
        </w:rPr>
        <w:t> </w:t>
      </w:r>
      <w:r>
        <w:rPr/>
        <w:t>incorpora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evaluaciones</w:t>
      </w:r>
      <w:r>
        <w:rPr>
          <w:spacing w:val="-7"/>
        </w:rPr>
        <w:t> </w:t>
      </w:r>
      <w:r>
        <w:rPr/>
        <w:t>a</w:t>
      </w:r>
      <w:r>
        <w:rPr>
          <w:spacing w:val="-15"/>
        </w:rPr>
        <w:t> </w:t>
      </w:r>
      <w:r>
        <w:rPr/>
        <w:t>gran</w:t>
      </w:r>
      <w:r>
        <w:rPr>
          <w:spacing w:val="-6"/>
        </w:rPr>
        <w:t> </w:t>
      </w:r>
      <w:r>
        <w:rPr/>
        <w:t>escala</w:t>
      </w:r>
      <w:r>
        <w:rPr>
          <w:spacing w:val="-13"/>
        </w:rPr>
        <w:t> </w:t>
      </w:r>
      <w:r>
        <w:rPr/>
        <w:t>como</w:t>
      </w:r>
      <w:r>
        <w:rPr>
          <w:spacing w:val="-6"/>
        </w:rPr>
        <w:t> </w:t>
      </w:r>
      <w:r>
        <w:rPr/>
        <w:t>uno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los </w:t>
      </w:r>
      <w:r>
        <w:rPr>
          <w:spacing w:val="-6"/>
        </w:rPr>
        <w:t>ejes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discusión</w:t>
      </w:r>
      <w:r>
        <w:rPr>
          <w:spacing w:val="-9"/>
        </w:rPr>
        <w:t> </w:t>
      </w:r>
      <w:r>
        <w:rPr>
          <w:spacing w:val="-6"/>
        </w:rPr>
        <w:t>sobre</w:t>
      </w:r>
      <w:r>
        <w:rPr>
          <w:spacing w:val="5"/>
        </w:rPr>
        <w:t> </w:t>
      </w:r>
      <w:r>
        <w:rPr>
          <w:spacing w:val="-6"/>
        </w:rPr>
        <w:t>el</w:t>
      </w:r>
      <w:r>
        <w:rPr>
          <w:spacing w:val="-10"/>
        </w:rPr>
        <w:t> </w:t>
      </w:r>
      <w:r>
        <w:rPr>
          <w:spacing w:val="-6"/>
        </w:rPr>
        <w:t>trabajo</w:t>
      </w:r>
      <w:r>
        <w:rPr>
          <w:spacing w:val="11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profesores</w:t>
      </w:r>
      <w:r>
        <w:rPr>
          <w:spacing w:val="10"/>
        </w:rPr>
        <w:t> </w:t>
      </w:r>
      <w:r>
        <w:rPr>
          <w:spacing w:val="-6"/>
        </w:rPr>
        <w:t>y</w:t>
      </w:r>
      <w:r>
        <w:rPr>
          <w:spacing w:val="-10"/>
        </w:rPr>
        <w:t> </w:t>
      </w:r>
      <w:r>
        <w:rPr>
          <w:spacing w:val="-6"/>
        </w:rPr>
        <w:t>pedagogos en</w:t>
      </w:r>
      <w:r>
        <w:rPr>
          <w:spacing w:val="-10"/>
        </w:rPr>
        <w:t> </w:t>
      </w:r>
      <w:r>
        <w:rPr>
          <w:spacing w:val="-6"/>
        </w:rPr>
        <w:t>el</w:t>
      </w:r>
      <w:r>
        <w:rPr>
          <w:spacing w:val="-7"/>
        </w:rPr>
        <w:t> </w:t>
      </w:r>
      <w:r>
        <w:rPr>
          <w:spacing w:val="-6"/>
        </w:rPr>
        <w:t>contexto</w:t>
      </w:r>
      <w:r>
        <w:rPr>
          <w:spacing w:val="-9"/>
        </w:rPr>
        <w:t> </w:t>
      </w:r>
      <w:r>
        <w:rPr>
          <w:spacing w:val="-6"/>
        </w:rPr>
        <w:t>escolar.</w:t>
      </w:r>
      <w:r>
        <w:rPr>
          <w:spacing w:val="9"/>
        </w:rPr>
        <w:t> </w:t>
      </w:r>
      <w:r>
        <w:rPr>
          <w:spacing w:val="-6"/>
        </w:rPr>
        <w:t>Desde </w:t>
      </w:r>
      <w:r>
        <w:rPr/>
        <w:t>su perspectiva, no es posible formar estos profesionales sin debatir una política que atraviesa</w:t>
      </w:r>
      <w:r>
        <w:rPr>
          <w:spacing w:val="-16"/>
        </w:rPr>
        <w:t> </w:t>
      </w:r>
      <w:r>
        <w:rPr/>
        <w:t>cotidianamente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Educación</w:t>
      </w:r>
      <w:r>
        <w:rPr>
          <w:spacing w:val="-16"/>
        </w:rPr>
        <w:t> </w:t>
      </w:r>
      <w:r>
        <w:rPr/>
        <w:t>Básica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será</w:t>
      </w:r>
      <w:r>
        <w:rPr>
          <w:spacing w:val="-15"/>
        </w:rPr>
        <w:t> </w:t>
      </w:r>
      <w:r>
        <w:rPr/>
        <w:t>experimentada</w:t>
      </w:r>
      <w:r>
        <w:rPr>
          <w:spacing w:val="-16"/>
        </w:rPr>
        <w:t> </w:t>
      </w:r>
      <w:r>
        <w:rPr/>
        <w:t>por</w:t>
      </w:r>
      <w:r>
        <w:rPr>
          <w:spacing w:val="-16"/>
        </w:rPr>
        <w:t> </w:t>
      </w:r>
      <w:r>
        <w:rPr/>
        <w:t>los</w:t>
      </w:r>
      <w:r>
        <w:rPr>
          <w:spacing w:val="-15"/>
        </w:rPr>
        <w:t> </w:t>
      </w:r>
      <w:r>
        <w:rPr/>
        <w:t>futuros docentes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su</w:t>
      </w:r>
      <w:r>
        <w:rPr>
          <w:spacing w:val="-15"/>
        </w:rPr>
        <w:t> </w:t>
      </w:r>
      <w:r>
        <w:rPr/>
        <w:t>práctica</w:t>
      </w:r>
      <w:r>
        <w:rPr>
          <w:spacing w:val="-16"/>
        </w:rPr>
        <w:t> </w:t>
      </w:r>
      <w:r>
        <w:rPr/>
        <w:t>profesional.</w:t>
      </w:r>
      <w:r>
        <w:rPr>
          <w:spacing w:val="-16"/>
        </w:rPr>
        <w:t> </w:t>
      </w:r>
      <w:r>
        <w:rPr/>
        <w:t>Su</w:t>
      </w:r>
      <w:r>
        <w:rPr>
          <w:spacing w:val="-15"/>
        </w:rPr>
        <w:t> </w:t>
      </w:r>
      <w:r>
        <w:rPr/>
        <w:t>enfoque</w:t>
      </w:r>
      <w:r>
        <w:rPr>
          <w:spacing w:val="-16"/>
        </w:rPr>
        <w:t> </w:t>
      </w:r>
      <w:r>
        <w:rPr/>
        <w:t>articula</w:t>
      </w:r>
      <w:r>
        <w:rPr>
          <w:spacing w:val="-15"/>
        </w:rPr>
        <w:t> </w:t>
      </w:r>
      <w:r>
        <w:rPr/>
        <w:t>teoría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práctica,</w:t>
      </w:r>
      <w:r>
        <w:rPr>
          <w:spacing w:val="-15"/>
        </w:rPr>
        <w:t> </w:t>
      </w:r>
      <w:r>
        <w:rPr/>
        <w:t>incorporando debates</w:t>
      </w:r>
      <w:r>
        <w:rPr>
          <w:spacing w:val="-16"/>
        </w:rPr>
        <w:t> </w:t>
      </w:r>
      <w:r>
        <w:rPr/>
        <w:t>conceptuales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diálogo</w:t>
      </w:r>
      <w:r>
        <w:rPr>
          <w:spacing w:val="-16"/>
        </w:rPr>
        <w:t> </w:t>
      </w:r>
      <w:r>
        <w:rPr/>
        <w:t>con</w:t>
      </w:r>
      <w:r>
        <w:rPr>
          <w:spacing w:val="-15"/>
        </w:rPr>
        <w:t> </w:t>
      </w:r>
      <w:r>
        <w:rPr/>
        <w:t>pedagogos,</w:t>
      </w:r>
      <w:r>
        <w:rPr>
          <w:spacing w:val="-16"/>
        </w:rPr>
        <w:t> </w:t>
      </w:r>
      <w:r>
        <w:rPr/>
        <w:t>profesores</w:t>
      </w:r>
      <w:r>
        <w:rPr>
          <w:spacing w:val="-9"/>
        </w:rPr>
        <w:t> </w:t>
      </w:r>
      <w:r>
        <w:rPr/>
        <w:t>y</w:t>
      </w:r>
      <w:r>
        <w:rPr>
          <w:spacing w:val="-16"/>
        </w:rPr>
        <w:t> </w:t>
      </w:r>
      <w:r>
        <w:rPr/>
        <w:t>directivos</w:t>
      </w:r>
      <w:r>
        <w:rPr>
          <w:spacing w:val="-16"/>
        </w:rPr>
        <w:t> </w:t>
      </w:r>
      <w:r>
        <w:rPr/>
        <w:t>escolares,</w:t>
      </w:r>
      <w:r>
        <w:rPr>
          <w:spacing w:val="7"/>
        </w:rPr>
        <w:t> </w:t>
      </w:r>
      <w:r>
        <w:rPr/>
        <w:t>de modo</w:t>
      </w:r>
      <w:r>
        <w:rPr>
          <w:spacing w:val="-14"/>
        </w:rPr>
        <w:t> </w:t>
      </w:r>
      <w:r>
        <w:rPr/>
        <w:t>que</w:t>
      </w:r>
      <w:r>
        <w:rPr>
          <w:spacing w:val="-5"/>
        </w:rPr>
        <w:t> </w:t>
      </w:r>
      <w:r>
        <w:rPr/>
        <w:t>los estudiantes</w:t>
      </w:r>
      <w:r>
        <w:rPr>
          <w:spacing w:val="-7"/>
        </w:rPr>
        <w:t> </w:t>
      </w:r>
      <w:r>
        <w:rPr/>
        <w:t>comprendan cómo estas</w:t>
      </w:r>
      <w:r>
        <w:rPr>
          <w:spacing w:val="-10"/>
        </w:rPr>
        <w:t> </w:t>
      </w:r>
      <w:r>
        <w:rPr/>
        <w:t>políticas se</w:t>
      </w:r>
      <w:r>
        <w:rPr>
          <w:spacing w:val="-7"/>
        </w:rPr>
        <w:t> </w:t>
      </w:r>
      <w:r>
        <w:rPr/>
        <w:t>materializan</w:t>
      </w:r>
      <w:r>
        <w:rPr>
          <w:spacing w:val="21"/>
        </w:rPr>
        <w:t> </w:t>
      </w:r>
      <w:r>
        <w:rPr/>
        <w:t>en</w:t>
      </w:r>
      <w:r>
        <w:rPr>
          <w:spacing w:val="-4"/>
        </w:rPr>
        <w:t> </w:t>
      </w:r>
      <w:r>
        <w:rPr/>
        <w:t>la vida cotidiana de las escuelas.</w:t>
      </w:r>
    </w:p>
    <w:p>
      <w:pPr>
        <w:pStyle w:val="BodyText"/>
        <w:spacing w:line="230" w:lineRule="auto"/>
        <w:ind w:left="136" w:right="123" w:firstLine="708"/>
        <w:jc w:val="both"/>
      </w:pPr>
      <w:r>
        <w:rPr/>
        <w:t>En</w:t>
      </w:r>
      <w:r>
        <w:rPr>
          <w:spacing w:val="-16"/>
        </w:rPr>
        <w:t> </w:t>
      </w:r>
      <w:r>
        <w:rPr/>
        <w:t>conjunto,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entrevistas</w:t>
      </w:r>
      <w:r>
        <w:rPr>
          <w:spacing w:val="-16"/>
        </w:rPr>
        <w:t> </w:t>
      </w:r>
      <w:r>
        <w:rPr/>
        <w:t>muestran</w:t>
      </w:r>
      <w:r>
        <w:rPr>
          <w:spacing w:val="-5"/>
        </w:rPr>
        <w:t> </w:t>
      </w:r>
      <w:r>
        <w:rPr/>
        <w:t>que</w:t>
      </w:r>
      <w:r>
        <w:rPr>
          <w:spacing w:val="-16"/>
        </w:rPr>
        <w:t> </w:t>
      </w:r>
      <w:r>
        <w:rPr/>
        <w:t>las</w:t>
      </w:r>
      <w:r>
        <w:rPr>
          <w:spacing w:val="-14"/>
        </w:rPr>
        <w:t> </w:t>
      </w:r>
      <w:r>
        <w:rPr/>
        <w:t>evaluaciones</w:t>
      </w:r>
      <w:r>
        <w:rPr>
          <w:spacing w:val="6"/>
        </w:rPr>
        <w:t> </w:t>
      </w:r>
      <w:r>
        <w:rPr/>
        <w:t>a</w:t>
      </w:r>
      <w:r>
        <w:rPr>
          <w:spacing w:val="-16"/>
        </w:rPr>
        <w:t> </w:t>
      </w:r>
      <w:r>
        <w:rPr/>
        <w:t>gran</w:t>
      </w:r>
      <w:r>
        <w:rPr>
          <w:spacing w:val="-8"/>
        </w:rPr>
        <w:t> </w:t>
      </w:r>
      <w:r>
        <w:rPr/>
        <w:t>escala</w:t>
      </w:r>
      <w:r>
        <w:rPr>
          <w:spacing w:val="-8"/>
        </w:rPr>
        <w:t> </w:t>
      </w:r>
      <w:r>
        <w:rPr/>
        <w:t>no</w:t>
      </w:r>
      <w:r>
        <w:rPr>
          <w:spacing w:val="-16"/>
        </w:rPr>
        <w:t> </w:t>
      </w:r>
      <w:r>
        <w:rPr/>
        <w:t>son abordadas en la FIP como un contenido meramente técnico. Aunque los docentes reconocen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necesidad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comprender</w:t>
      </w:r>
      <w:r>
        <w:rPr>
          <w:spacing w:val="-16"/>
        </w:rPr>
        <w:t> </w:t>
      </w:r>
      <w:r>
        <w:rPr/>
        <w:t>los</w:t>
      </w:r>
      <w:r>
        <w:rPr>
          <w:spacing w:val="-15"/>
        </w:rPr>
        <w:t> </w:t>
      </w:r>
      <w:r>
        <w:rPr/>
        <w:t>sistemas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evaluación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sus</w:t>
      </w:r>
      <w:r>
        <w:rPr>
          <w:spacing w:val="-11"/>
        </w:rPr>
        <w:t> </w:t>
      </w:r>
      <w:r>
        <w:rPr/>
        <w:t>indicadores,</w:t>
      </w:r>
      <w:r>
        <w:rPr>
          <w:spacing w:val="-12"/>
        </w:rPr>
        <w:t> </w:t>
      </w:r>
      <w:r>
        <w:rPr/>
        <w:t>el tratamiento predominante es</w:t>
      </w:r>
      <w:r>
        <w:rPr>
          <w:spacing w:val="-10"/>
        </w:rPr>
        <w:t> </w:t>
      </w:r>
      <w:r>
        <w:rPr/>
        <w:t>de</w:t>
      </w:r>
      <w:r>
        <w:rPr>
          <w:spacing w:val="-16"/>
        </w:rPr>
        <w:t> </w:t>
      </w:r>
      <w:r>
        <w:rPr/>
        <w:t>carácter crítico y</w:t>
      </w:r>
      <w:r>
        <w:rPr>
          <w:spacing w:val="-10"/>
        </w:rPr>
        <w:t> </w:t>
      </w:r>
      <w:r>
        <w:rPr/>
        <w:t>político. Las</w:t>
      </w:r>
      <w:r>
        <w:rPr>
          <w:spacing w:val="-9"/>
        </w:rPr>
        <w:t> </w:t>
      </w:r>
      <w:r>
        <w:rPr/>
        <w:t>pruebas son</w:t>
      </w:r>
      <w:r>
        <w:rPr>
          <w:spacing w:val="-6"/>
        </w:rPr>
        <w:t> </w:t>
      </w:r>
      <w:r>
        <w:rPr/>
        <w:t>discutidas </w:t>
      </w:r>
      <w:r>
        <w:rPr>
          <w:spacing w:val="-2"/>
        </w:rPr>
        <w:t>como</w:t>
      </w:r>
      <w:r>
        <w:rPr>
          <w:spacing w:val="-14"/>
        </w:rPr>
        <w:t> </w:t>
      </w:r>
      <w:r>
        <w:rPr>
          <w:spacing w:val="-2"/>
        </w:rPr>
        <w:t>parte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un</w:t>
      </w:r>
      <w:r>
        <w:rPr>
          <w:spacing w:val="-14"/>
        </w:rPr>
        <w:t> </w:t>
      </w:r>
      <w:r>
        <w:rPr>
          <w:spacing w:val="-2"/>
        </w:rPr>
        <w:t>proceso más</w:t>
      </w:r>
      <w:r>
        <w:rPr>
          <w:spacing w:val="-9"/>
        </w:rPr>
        <w:t> </w:t>
      </w:r>
      <w:r>
        <w:rPr>
          <w:spacing w:val="-2"/>
        </w:rPr>
        <w:t>amplio</w:t>
      </w:r>
      <w:r>
        <w:rPr>
          <w:spacing w:val="-2"/>
        </w:rPr>
        <w:t> de</w:t>
      </w:r>
      <w:r>
        <w:rPr>
          <w:spacing w:val="-14"/>
        </w:rPr>
        <w:t> </w:t>
      </w:r>
      <w:r>
        <w:rPr>
          <w:spacing w:val="-2"/>
        </w:rPr>
        <w:t>regulación</w:t>
      </w:r>
      <w:r>
        <w:rPr>
          <w:spacing w:val="10"/>
        </w:rPr>
        <w:t> </w:t>
      </w:r>
      <w:r>
        <w:rPr>
          <w:spacing w:val="-2"/>
        </w:rPr>
        <w:t>educativa,</w:t>
      </w:r>
      <w:r>
        <w:rPr>
          <w:spacing w:val="-14"/>
        </w:rPr>
        <w:t> </w:t>
      </w:r>
      <w:r>
        <w:rPr>
          <w:spacing w:val="-2"/>
        </w:rPr>
        <w:t>atravesado por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lógica del</w:t>
      </w:r>
      <w:r>
        <w:rPr>
          <w:spacing w:val="-14"/>
        </w:rPr>
        <w:t> </w:t>
      </w:r>
      <w:r>
        <w:rPr>
          <w:spacing w:val="-2"/>
        </w:rPr>
        <w:t>desempeño,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comparación,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clasificación</w:t>
      </w:r>
      <w:r>
        <w:rPr>
          <w:spacing w:val="-13"/>
        </w:rPr>
        <w:t> </w:t>
      </w:r>
      <w:r>
        <w:rPr>
          <w:i/>
          <w:spacing w:val="-2"/>
        </w:rPr>
        <w:t>(ranking)</w:t>
      </w:r>
      <w:r>
        <w:rPr>
          <w:i/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responsabilización</w:t>
      </w:r>
      <w:r>
        <w:rPr>
          <w:spacing w:val="2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las </w:t>
      </w:r>
      <w:r>
        <w:rPr>
          <w:spacing w:val="-4"/>
        </w:rPr>
        <w:t>escuelas,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conocimiento</w:t>
      </w:r>
      <w:r>
        <w:rPr>
          <w:spacing w:val="9"/>
        </w:rPr>
        <w:t> </w:t>
      </w:r>
      <w:r>
        <w:rPr>
          <w:spacing w:val="-4"/>
        </w:rPr>
        <w:t>deja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ser</w:t>
      </w:r>
      <w:r>
        <w:rPr>
          <w:spacing w:val="-11"/>
        </w:rPr>
        <w:t> </w:t>
      </w:r>
      <w:r>
        <w:rPr>
          <w:spacing w:val="-4"/>
        </w:rPr>
        <w:t>evaluado desde</w:t>
      </w:r>
      <w:r>
        <w:rPr>
          <w:spacing w:val="-12"/>
        </w:rPr>
        <w:t> </w:t>
      </w:r>
      <w:r>
        <w:rPr>
          <w:spacing w:val="-4"/>
        </w:rPr>
        <w:t>una</w:t>
      </w:r>
      <w:r>
        <w:rPr>
          <w:spacing w:val="-12"/>
        </w:rPr>
        <w:t> </w:t>
      </w:r>
      <w:r>
        <w:rPr>
          <w:spacing w:val="-4"/>
        </w:rPr>
        <w:t>perspectiva</w:t>
      </w:r>
      <w:r>
        <w:rPr>
          <w:spacing w:val="20"/>
        </w:rPr>
        <w:t> </w:t>
      </w:r>
      <w:r>
        <w:rPr>
          <w:spacing w:val="-4"/>
        </w:rPr>
        <w:t>filosófica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sociológica</w:t>
      </w:r>
      <w:r>
        <w:rPr/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dar</w:t>
      </w:r>
      <w:r>
        <w:rPr>
          <w:spacing w:val="-14"/>
        </w:rPr>
        <w:t> </w:t>
      </w:r>
      <w:r>
        <w:rPr>
          <w:spacing w:val="-2"/>
        </w:rPr>
        <w:t>lugar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14"/>
        </w:rPr>
        <w:t> </w:t>
      </w:r>
      <w:r>
        <w:rPr>
          <w:spacing w:val="-2"/>
        </w:rPr>
        <w:t>“[...] estrechamiento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perspectiva de</w:t>
      </w:r>
      <w:r>
        <w:rPr>
          <w:spacing w:val="-14"/>
        </w:rPr>
        <w:t> </w:t>
      </w:r>
      <w:r>
        <w:rPr>
          <w:spacing w:val="-2"/>
        </w:rPr>
        <w:t>comprensión del</w:t>
      </w:r>
      <w:r>
        <w:rPr>
          <w:spacing w:val="-14"/>
        </w:rPr>
        <w:t> </w:t>
      </w:r>
      <w:r>
        <w:rPr>
          <w:spacing w:val="-2"/>
        </w:rPr>
        <w:t>mundo”</w:t>
      </w:r>
      <w:r>
        <w:rPr>
          <w:spacing w:val="-14"/>
        </w:rPr>
        <w:t> </w:t>
      </w:r>
      <w:r>
        <w:rPr>
          <w:spacing w:val="-2"/>
        </w:rPr>
        <w:t>(Docente</w:t>
      </w:r>
      <w:r>
        <w:rPr>
          <w:spacing w:val="-13"/>
        </w:rPr>
        <w:t> </w:t>
      </w:r>
      <w:r>
        <w:rPr>
          <w:spacing w:val="-2"/>
        </w:rPr>
        <w:t>4,</w:t>
      </w:r>
      <w:r>
        <w:rPr>
          <w:spacing w:val="-14"/>
        </w:rPr>
        <w:t> </w:t>
      </w:r>
      <w:r>
        <w:rPr>
          <w:spacing w:val="-2"/>
        </w:rPr>
        <w:t>traducción</w:t>
      </w:r>
      <w:r>
        <w:rPr>
          <w:spacing w:val="-7"/>
        </w:rPr>
        <w:t> </w:t>
      </w:r>
      <w:r>
        <w:rPr>
          <w:spacing w:val="-2"/>
        </w:rPr>
        <w:t>nuestra).</w:t>
      </w:r>
      <w:r>
        <w:rPr>
          <w:spacing w:val="12"/>
        </w:rPr>
        <w:t> </w:t>
      </w:r>
      <w:r>
        <w:rPr>
          <w:spacing w:val="-2"/>
        </w:rPr>
        <w:t>Esta</w:t>
      </w:r>
      <w:r>
        <w:rPr>
          <w:spacing w:val="-14"/>
        </w:rPr>
        <w:t> </w:t>
      </w:r>
      <w:r>
        <w:rPr>
          <w:spacing w:val="-2"/>
        </w:rPr>
        <w:t>interpretación</w:t>
      </w:r>
      <w:r>
        <w:rPr>
          <w:spacing w:val="-5"/>
        </w:rPr>
        <w:t> </w:t>
      </w:r>
      <w:r>
        <w:rPr>
          <w:spacing w:val="-2"/>
        </w:rPr>
        <w:t>se</w:t>
      </w:r>
      <w:r>
        <w:rPr>
          <w:spacing w:val="-10"/>
        </w:rPr>
        <w:t> </w:t>
      </w:r>
      <w:r>
        <w:rPr>
          <w:spacing w:val="-2"/>
        </w:rPr>
        <w:t>aproxima</w:t>
      </w:r>
      <w:r>
        <w:rPr>
          <w:spacing w:val="8"/>
        </w:rPr>
        <w:t> </w:t>
      </w:r>
      <w:r>
        <w:rPr>
          <w:spacing w:val="-2"/>
        </w:rPr>
        <w:t>al</w:t>
      </w:r>
      <w:r>
        <w:rPr>
          <w:spacing w:val="-13"/>
        </w:rPr>
        <w:t> </w:t>
      </w:r>
      <w:r>
        <w:rPr>
          <w:spacing w:val="-2"/>
        </w:rPr>
        <w:t>análisis </w:t>
      </w:r>
      <w:r>
        <w:rPr/>
        <w:t>desarrollado</w:t>
      </w:r>
      <w:r>
        <w:rPr>
          <w:spacing w:val="-8"/>
        </w:rPr>
        <w:t> </w:t>
      </w:r>
      <w:r>
        <w:rPr/>
        <w:t>por</w:t>
      </w:r>
      <w:r>
        <w:rPr>
          <w:spacing w:val="-14"/>
        </w:rPr>
        <w:t> </w:t>
      </w:r>
      <w:r>
        <w:rPr/>
        <w:t>Ball</w:t>
      </w:r>
      <w:r>
        <w:rPr>
          <w:spacing w:val="-16"/>
        </w:rPr>
        <w:t> </w:t>
      </w:r>
      <w:r>
        <w:rPr/>
        <w:t>(2003)</w:t>
      </w:r>
      <w:r>
        <w:rPr>
          <w:spacing w:val="-11"/>
        </w:rPr>
        <w:t> </w:t>
      </w:r>
      <w:r>
        <w:rPr/>
        <w:t>sobre la</w:t>
      </w:r>
      <w:r>
        <w:rPr>
          <w:spacing w:val="-14"/>
        </w:rPr>
        <w:t> </w:t>
      </w:r>
      <w:r>
        <w:rPr/>
        <w:t>performatividad,</w:t>
      </w:r>
      <w:r>
        <w:rPr>
          <w:spacing w:val="-16"/>
        </w:rPr>
        <w:t> </w:t>
      </w:r>
      <w:r>
        <w:rPr/>
        <w:t>entendida</w:t>
      </w:r>
      <w:r>
        <w:rPr>
          <w:spacing w:val="-16"/>
        </w:rPr>
        <w:t> </w:t>
      </w:r>
      <w:r>
        <w:rPr/>
        <w:t>como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tecnología </w:t>
      </w:r>
      <w:r>
        <w:rPr>
          <w:spacing w:val="-2"/>
        </w:rPr>
        <w:t>política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reorganiza</w:t>
      </w:r>
      <w:r>
        <w:rPr>
          <w:spacing w:val="2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trabajo</w:t>
      </w:r>
      <w:r>
        <w:rPr>
          <w:spacing w:val="-3"/>
        </w:rPr>
        <w:t> </w:t>
      </w:r>
      <w:r>
        <w:rPr>
          <w:spacing w:val="-2"/>
        </w:rPr>
        <w:t>docente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partir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indicadores,</w:t>
      </w:r>
      <w:r>
        <w:rPr>
          <w:spacing w:val="-8"/>
        </w:rPr>
        <w:t> </w:t>
      </w:r>
      <w:r>
        <w:rPr>
          <w:spacing w:val="-2"/>
        </w:rPr>
        <w:t>metas,</w:t>
      </w:r>
      <w:r>
        <w:rPr>
          <w:spacing w:val="-6"/>
        </w:rPr>
        <w:t> </w:t>
      </w:r>
      <w:r>
        <w:rPr>
          <w:spacing w:val="-2"/>
        </w:rPr>
        <w:t>comparaciones </w:t>
      </w:r>
      <w:r>
        <w:rPr/>
        <w:t>y</w:t>
      </w:r>
      <w:r>
        <w:rPr>
          <w:spacing w:val="-16"/>
        </w:rPr>
        <w:t> </w:t>
      </w:r>
      <w:r>
        <w:rPr/>
        <w:t>exigencias</w:t>
      </w:r>
      <w:r>
        <w:rPr>
          <w:spacing w:val="1"/>
        </w:rPr>
        <w:t> </w:t>
      </w:r>
      <w:r>
        <w:rPr/>
        <w:t>permanentes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demostración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resultados.</w:t>
      </w:r>
    </w:p>
    <w:p>
      <w:pPr>
        <w:pStyle w:val="BodyText"/>
        <w:spacing w:line="230" w:lineRule="auto" w:before="15"/>
        <w:ind w:left="136" w:right="122" w:firstLine="708"/>
        <w:jc w:val="both"/>
      </w:pP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términos</w:t>
      </w:r>
      <w:r>
        <w:rPr>
          <w:spacing w:val="-12"/>
        </w:rPr>
        <w:t> </w:t>
      </w:r>
      <w:r>
        <w:rPr>
          <w:spacing w:val="-4"/>
        </w:rPr>
        <w:t>generales,</w:t>
      </w:r>
      <w:r>
        <w:rPr>
          <w:spacing w:val="8"/>
        </w:rPr>
        <w:t> </w:t>
      </w:r>
      <w:r>
        <w:rPr>
          <w:spacing w:val="-4"/>
        </w:rPr>
        <w:t>los docentes</w:t>
      </w:r>
      <w:r>
        <w:rPr>
          <w:spacing w:val="-12"/>
        </w:rPr>
        <w:t> </w:t>
      </w:r>
      <w:r>
        <w:rPr>
          <w:spacing w:val="-4"/>
        </w:rPr>
        <w:t>entrevistados,</w:t>
      </w:r>
      <w:r>
        <w:rPr>
          <w:spacing w:val="-12"/>
        </w:rPr>
        <w:t> </w:t>
      </w:r>
      <w:r>
        <w:rPr>
          <w:spacing w:val="-4"/>
        </w:rPr>
        <w:t>tanto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Chile</w:t>
      </w:r>
      <w:r>
        <w:rPr/>
        <w:t> </w:t>
      </w:r>
      <w:r>
        <w:rPr>
          <w:spacing w:val="-4"/>
        </w:rPr>
        <w:t>como</w:t>
      </w:r>
      <w:r>
        <w:rPr/>
        <w:t> </w:t>
      </w:r>
      <w:r>
        <w:rPr>
          <w:spacing w:val="-4"/>
        </w:rPr>
        <w:t>en</w:t>
      </w:r>
      <w:r>
        <w:rPr>
          <w:spacing w:val="-10"/>
        </w:rPr>
        <w:t> </w:t>
      </w:r>
      <w:r>
        <w:rPr>
          <w:spacing w:val="-4"/>
        </w:rPr>
        <w:t>Brasil, </w:t>
      </w:r>
      <w:r>
        <w:rPr/>
        <w:t>convergen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un</w:t>
      </w:r>
      <w:r>
        <w:rPr>
          <w:spacing w:val="-15"/>
        </w:rPr>
        <w:t> </w:t>
      </w:r>
      <w:r>
        <w:rPr/>
        <w:t>punto</w:t>
      </w:r>
      <w:r>
        <w:rPr>
          <w:spacing w:val="-16"/>
        </w:rPr>
        <w:t> </w:t>
      </w:r>
      <w:r>
        <w:rPr/>
        <w:t>central: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evaluaciones</w:t>
      </w:r>
      <w:r>
        <w:rPr>
          <w:spacing w:val="-5"/>
        </w:rPr>
        <w:t> </w:t>
      </w:r>
      <w:r>
        <w:rPr/>
        <w:t>a</w:t>
      </w:r>
      <w:r>
        <w:rPr>
          <w:spacing w:val="-15"/>
        </w:rPr>
        <w:t> </w:t>
      </w:r>
      <w:r>
        <w:rPr/>
        <w:t>gran</w:t>
      </w:r>
      <w:r>
        <w:rPr>
          <w:spacing w:val="-16"/>
        </w:rPr>
        <w:t> </w:t>
      </w:r>
      <w:r>
        <w:rPr/>
        <w:t>escala podrían</w:t>
      </w:r>
      <w:r>
        <w:rPr>
          <w:spacing w:val="-16"/>
        </w:rPr>
        <w:t> </w:t>
      </w:r>
      <w:r>
        <w:rPr/>
        <w:t>desempeñar</w:t>
      </w:r>
      <w:r>
        <w:rPr>
          <w:spacing w:val="-11"/>
        </w:rPr>
        <w:t> </w:t>
      </w:r>
      <w:r>
        <w:rPr/>
        <w:t>una función</w:t>
      </w:r>
      <w:r>
        <w:rPr>
          <w:spacing w:val="-16"/>
        </w:rPr>
        <w:t> </w:t>
      </w:r>
      <w:r>
        <w:rPr/>
        <w:t>relevante</w:t>
      </w:r>
      <w:r>
        <w:rPr>
          <w:spacing w:val="-16"/>
        </w:rPr>
        <w:t> </w:t>
      </w:r>
      <w:r>
        <w:rPr/>
        <w:t>si</w:t>
      </w:r>
      <w:r>
        <w:rPr>
          <w:spacing w:val="-15"/>
        </w:rPr>
        <w:t> </w:t>
      </w:r>
      <w:r>
        <w:rPr/>
        <w:t>fueran</w:t>
      </w:r>
      <w:r>
        <w:rPr>
          <w:spacing w:val="-16"/>
        </w:rPr>
        <w:t> </w:t>
      </w:r>
      <w:r>
        <w:rPr/>
        <w:t>utilizadas</w:t>
      </w:r>
      <w:r>
        <w:rPr>
          <w:spacing w:val="-16"/>
        </w:rPr>
        <w:t> </w:t>
      </w:r>
      <w:r>
        <w:rPr/>
        <w:t>para</w:t>
      </w:r>
      <w:r>
        <w:rPr>
          <w:spacing w:val="-15"/>
        </w:rPr>
        <w:t> </w:t>
      </w:r>
      <w:r>
        <w:rPr/>
        <w:t>conocer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realidades</w:t>
      </w:r>
      <w:r>
        <w:rPr>
          <w:spacing w:val="-16"/>
        </w:rPr>
        <w:t> </w:t>
      </w:r>
      <w:r>
        <w:rPr/>
        <w:t>escolares,</w:t>
      </w:r>
      <w:r>
        <w:rPr>
          <w:spacing w:val="-16"/>
        </w:rPr>
        <w:t> </w:t>
      </w:r>
      <w:r>
        <w:rPr/>
        <w:t>orientar</w:t>
      </w:r>
      <w:r>
        <w:rPr>
          <w:spacing w:val="-15"/>
        </w:rPr>
        <w:t> </w:t>
      </w:r>
      <w:r>
        <w:rPr/>
        <w:t>las políticas públicas, fortalecer el derecho a la educación y apoyar a las escuelas. Sin </w:t>
      </w:r>
      <w:r>
        <w:rPr>
          <w:spacing w:val="-4"/>
        </w:rPr>
        <w:t>embargo,</w:t>
      </w:r>
      <w:r>
        <w:rPr>
          <w:spacing w:val="-12"/>
        </w:rPr>
        <w:t> </w:t>
      </w:r>
      <w:r>
        <w:rPr>
          <w:spacing w:val="-4"/>
        </w:rPr>
        <w:t>existe</w:t>
      </w:r>
      <w:r>
        <w:rPr>
          <w:spacing w:val="-12"/>
        </w:rPr>
        <w:t> </w:t>
      </w:r>
      <w:r>
        <w:rPr>
          <w:spacing w:val="-4"/>
        </w:rPr>
        <w:t>consenso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principal</w:t>
      </w:r>
      <w:r>
        <w:rPr>
          <w:spacing w:val="-12"/>
        </w:rPr>
        <w:t> </w:t>
      </w:r>
      <w:r>
        <w:rPr>
          <w:spacing w:val="-4"/>
        </w:rPr>
        <w:t>problema</w:t>
      </w:r>
      <w:r>
        <w:rPr>
          <w:spacing w:val="5"/>
        </w:rPr>
        <w:t> </w:t>
      </w:r>
      <w:r>
        <w:rPr>
          <w:spacing w:val="-4"/>
        </w:rPr>
        <w:t>reside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usos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hacen</w:t>
      </w:r>
      <w:r>
        <w:rPr>
          <w:spacing w:val="-9"/>
        </w:rPr>
        <w:t> </w:t>
      </w:r>
      <w:r>
        <w:rPr>
          <w:spacing w:val="-4"/>
        </w:rPr>
        <w:t>de sus</w:t>
      </w:r>
      <w:r>
        <w:rPr>
          <w:spacing w:val="-12"/>
        </w:rPr>
        <w:t> </w:t>
      </w:r>
      <w:r>
        <w:rPr>
          <w:spacing w:val="-4"/>
        </w:rPr>
        <w:t>resultados,</w:t>
      </w:r>
      <w:r>
        <w:rPr>
          <w:spacing w:val="-12"/>
        </w:rPr>
        <w:t> </w:t>
      </w:r>
      <w:r>
        <w:rPr>
          <w:spacing w:val="-4"/>
        </w:rPr>
        <w:t>ya</w:t>
      </w:r>
      <w:r>
        <w:rPr>
          <w:spacing w:val="-11"/>
        </w:rPr>
        <w:t> </w:t>
      </w:r>
      <w:r>
        <w:rPr>
          <w:spacing w:val="-4"/>
        </w:rPr>
        <w:t>que,</w:t>
      </w:r>
      <w:r>
        <w:rPr>
          <w:spacing w:val="-12"/>
        </w:rPr>
        <w:t> </w:t>
      </w:r>
      <w:r>
        <w:rPr>
          <w:spacing w:val="-4"/>
        </w:rPr>
        <w:t>desde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sentido</w:t>
      </w:r>
      <w:r>
        <w:rPr>
          <w:spacing w:val="-12"/>
        </w:rPr>
        <w:t> </w:t>
      </w:r>
      <w:r>
        <w:rPr>
          <w:spacing w:val="-4"/>
        </w:rPr>
        <w:t>común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desde</w:t>
      </w:r>
      <w:r>
        <w:rPr>
          <w:spacing w:val="-12"/>
        </w:rPr>
        <w:t> </w:t>
      </w:r>
      <w:r>
        <w:rPr>
          <w:spacing w:val="-4"/>
        </w:rPr>
        <w:t>determinadas</w:t>
      </w:r>
      <w:r>
        <w:rPr>
          <w:spacing w:val="-11"/>
        </w:rPr>
        <w:t> </w:t>
      </w:r>
      <w:r>
        <w:rPr>
          <w:spacing w:val="-4"/>
        </w:rPr>
        <w:t>políticas</w:t>
      </w:r>
      <w:r>
        <w:rPr>
          <w:spacing w:val="-12"/>
        </w:rPr>
        <w:t> </w:t>
      </w:r>
      <w:r>
        <w:rPr>
          <w:spacing w:val="-4"/>
        </w:rPr>
        <w:t>educativas, </w:t>
      </w:r>
      <w:r>
        <w:rPr/>
        <w:t>la calidad de la educación suele reducirse al desempeño obtenido en las pruebas, respondiendo a una agenda global vinculada a la OCDE y a intereses económicos </w:t>
      </w:r>
      <w:r>
        <w:rPr>
          <w:spacing w:val="-2"/>
        </w:rPr>
        <w:t>internacionales.</w:t>
      </w:r>
      <w:r>
        <w:rPr>
          <w:spacing w:val="-14"/>
        </w:rPr>
        <w:t> </w:t>
      </w:r>
      <w:r>
        <w:rPr>
          <w:spacing w:val="-2"/>
        </w:rPr>
        <w:t>Esta</w:t>
      </w:r>
      <w:r>
        <w:rPr>
          <w:spacing w:val="-14"/>
        </w:rPr>
        <w:t> </w:t>
      </w:r>
      <w:r>
        <w:rPr>
          <w:spacing w:val="-2"/>
        </w:rPr>
        <w:t>interpretación</w:t>
      </w:r>
      <w:r>
        <w:rPr>
          <w:spacing w:val="-13"/>
        </w:rPr>
        <w:t> </w:t>
      </w:r>
      <w:r>
        <w:rPr>
          <w:spacing w:val="-2"/>
        </w:rPr>
        <w:t>se</w:t>
      </w:r>
      <w:r>
        <w:rPr>
          <w:spacing w:val="-14"/>
        </w:rPr>
        <w:t> </w:t>
      </w:r>
      <w:r>
        <w:rPr>
          <w:spacing w:val="-2"/>
        </w:rPr>
        <w:t>aproxima</w:t>
      </w:r>
      <w:r>
        <w:rPr>
          <w:spacing w:val="-14"/>
        </w:rPr>
        <w:t> </w:t>
      </w:r>
      <w:r>
        <w:rPr>
          <w:spacing w:val="-2"/>
        </w:rPr>
        <w:t>al</w:t>
      </w:r>
      <w:r>
        <w:rPr>
          <w:spacing w:val="-13"/>
        </w:rPr>
        <w:t> </w:t>
      </w:r>
      <w:r>
        <w:rPr>
          <w:spacing w:val="-2"/>
        </w:rPr>
        <w:t>análisis</w:t>
      </w:r>
      <w:r>
        <w:rPr/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Ball</w:t>
      </w:r>
      <w:r>
        <w:rPr>
          <w:spacing w:val="-14"/>
        </w:rPr>
        <w:t> </w:t>
      </w:r>
      <w:r>
        <w:rPr>
          <w:spacing w:val="-2"/>
        </w:rPr>
        <w:t>(2003),</w:t>
      </w:r>
      <w:r>
        <w:rPr>
          <w:spacing w:val="-3"/>
        </w:rPr>
        <w:t> </w:t>
      </w:r>
      <w:r>
        <w:rPr>
          <w:spacing w:val="-2"/>
        </w:rPr>
        <w:t>al</w:t>
      </w:r>
      <w:r>
        <w:rPr>
          <w:spacing w:val="-7"/>
        </w:rPr>
        <w:t> </w:t>
      </w:r>
      <w:r>
        <w:rPr>
          <w:spacing w:val="-2"/>
        </w:rPr>
        <w:t>evidenciar </w:t>
      </w:r>
      <w:r>
        <w:rPr>
          <w:spacing w:val="-4"/>
        </w:rPr>
        <w:t>cómo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12"/>
        </w:rPr>
        <w:t> </w:t>
      </w:r>
      <w:r>
        <w:rPr>
          <w:spacing w:val="-4"/>
        </w:rPr>
        <w:t>resultados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evaluaciones</w:t>
      </w:r>
      <w:r>
        <w:rPr>
          <w:spacing w:val="-3"/>
        </w:rPr>
        <w:t> </w:t>
      </w:r>
      <w:r>
        <w:rPr>
          <w:spacing w:val="-4"/>
        </w:rPr>
        <w:t>generan nuevas</w:t>
      </w:r>
      <w:r>
        <w:rPr/>
        <w:t> </w:t>
      </w:r>
      <w:r>
        <w:rPr>
          <w:spacing w:val="-4"/>
        </w:rPr>
        <w:t>formas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regulación</w:t>
      </w:r>
      <w:r>
        <w:rPr>
          <w:spacing w:val="5"/>
        </w:rPr>
        <w:t> </w:t>
      </w:r>
      <w:r>
        <w:rPr>
          <w:spacing w:val="-4"/>
        </w:rPr>
        <w:t>del</w:t>
      </w:r>
      <w:r>
        <w:rPr>
          <w:spacing w:val="-12"/>
        </w:rPr>
        <w:t> </w:t>
      </w:r>
      <w:r>
        <w:rPr>
          <w:spacing w:val="-4"/>
        </w:rPr>
        <w:t>trabajo </w:t>
      </w:r>
      <w:r>
        <w:rPr/>
        <w:t>docente</w:t>
      </w:r>
      <w:r>
        <w:rPr>
          <w:spacing w:val="-3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instituciones educativas.</w:t>
      </w:r>
    </w:p>
    <w:p>
      <w:pPr>
        <w:pStyle w:val="BodyText"/>
        <w:spacing w:line="230" w:lineRule="auto"/>
        <w:ind w:left="136" w:right="117" w:firstLine="712"/>
        <w:jc w:val="both"/>
      </w:pPr>
      <w:r>
        <w:rPr/>
        <w:t>Asimismo, entre los docentes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ambos países, con excepción del</w:t>
      </w:r>
      <w:r>
        <w:rPr>
          <w:spacing w:val="-6"/>
        </w:rPr>
        <w:t> </w:t>
      </w:r>
      <w:r>
        <w:rPr/>
        <w:t>Docente 3, </w:t>
      </w:r>
      <w:r>
        <w:rPr>
          <w:spacing w:val="-4"/>
        </w:rPr>
        <w:t>predomina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consenso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1"/>
        </w:rPr>
        <w:t> </w:t>
      </w:r>
      <w:r>
        <w:rPr>
          <w:spacing w:val="-4"/>
        </w:rPr>
        <w:t>evaluaciones</w:t>
      </w:r>
      <w:r>
        <w:rPr>
          <w:spacing w:val="-12"/>
        </w:rPr>
        <w:t> </w:t>
      </w:r>
      <w:r>
        <w:rPr>
          <w:spacing w:val="-4"/>
        </w:rPr>
        <w:t>estandarizadas</w:t>
      </w:r>
      <w:r>
        <w:rPr>
          <w:spacing w:val="-11"/>
        </w:rPr>
        <w:t> </w:t>
      </w:r>
      <w:r>
        <w:rPr>
          <w:spacing w:val="-4"/>
        </w:rPr>
        <w:t>pueden</w:t>
      </w:r>
      <w:r>
        <w:rPr>
          <w:spacing w:val="-12"/>
        </w:rPr>
        <w:t> </w:t>
      </w:r>
      <w:r>
        <w:rPr>
          <w:spacing w:val="-4"/>
        </w:rPr>
        <w:t>ser</w:t>
      </w:r>
      <w:r>
        <w:rPr>
          <w:spacing w:val="-12"/>
        </w:rPr>
        <w:t> </w:t>
      </w:r>
      <w:r>
        <w:rPr>
          <w:spacing w:val="-4"/>
        </w:rPr>
        <w:t>necesarias</w:t>
      </w:r>
      <w:r>
        <w:rPr>
          <w:spacing w:val="-11"/>
        </w:rPr>
        <w:t> </w:t>
      </w:r>
      <w:r>
        <w:rPr>
          <w:spacing w:val="-4"/>
        </w:rPr>
        <w:t>para </w:t>
      </w:r>
      <w:r>
        <w:rPr>
          <w:spacing w:val="-6"/>
        </w:rPr>
        <w:t>comprender</w:t>
      </w:r>
      <w:r>
        <w:rPr>
          <w:spacing w:val="-10"/>
        </w:rPr>
        <w:t> </w:t>
      </w:r>
      <w:r>
        <w:rPr>
          <w:spacing w:val="-6"/>
        </w:rPr>
        <w:t>las</w:t>
      </w:r>
      <w:r>
        <w:rPr>
          <w:spacing w:val="-10"/>
        </w:rPr>
        <w:t> </w:t>
      </w:r>
      <w:r>
        <w:rPr>
          <w:spacing w:val="-6"/>
        </w:rPr>
        <w:t>políticas</w:t>
      </w:r>
      <w:r>
        <w:rPr>
          <w:spacing w:val="-9"/>
        </w:rPr>
        <w:t> </w:t>
      </w:r>
      <w:r>
        <w:rPr>
          <w:spacing w:val="-6"/>
        </w:rPr>
        <w:t>educativas</w:t>
      </w:r>
      <w:r>
        <w:rPr>
          <w:spacing w:val="-10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una</w:t>
      </w:r>
      <w:r>
        <w:rPr>
          <w:spacing w:val="-9"/>
        </w:rPr>
        <w:t> </w:t>
      </w:r>
      <w:r>
        <w:rPr>
          <w:spacing w:val="-6"/>
        </w:rPr>
        <w:t>escala</w:t>
      </w:r>
      <w:r>
        <w:rPr>
          <w:spacing w:val="19"/>
        </w:rPr>
        <w:t> </w:t>
      </w:r>
      <w:r>
        <w:rPr>
          <w:spacing w:val="-6"/>
        </w:rPr>
        <w:t>macro.</w:t>
      </w:r>
      <w:r>
        <w:rPr>
          <w:spacing w:val="7"/>
        </w:rPr>
        <w:t> </w:t>
      </w:r>
      <w:r>
        <w:rPr>
          <w:spacing w:val="-6"/>
        </w:rPr>
        <w:t>No</w:t>
      </w:r>
      <w:r>
        <w:rPr>
          <w:spacing w:val="-10"/>
        </w:rPr>
        <w:t> </w:t>
      </w:r>
      <w:r>
        <w:rPr>
          <w:spacing w:val="-6"/>
        </w:rPr>
        <w:t>obstante,</w:t>
      </w:r>
      <w:r>
        <w:rPr>
          <w:spacing w:val="-10"/>
        </w:rPr>
        <w:t> </w:t>
      </w:r>
      <w:r>
        <w:rPr>
          <w:spacing w:val="-6"/>
        </w:rPr>
        <w:t>sostienen</w:t>
      </w:r>
      <w:r>
        <w:rPr>
          <w:spacing w:val="10"/>
        </w:rPr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estos </w:t>
      </w:r>
      <w:r>
        <w:rPr>
          <w:spacing w:val="-4"/>
        </w:rPr>
        <w:t>instrumentos</w:t>
      </w:r>
      <w:r>
        <w:rPr>
          <w:spacing w:val="-8"/>
        </w:rPr>
        <w:t> </w:t>
      </w:r>
      <w:r>
        <w:rPr>
          <w:spacing w:val="-4"/>
        </w:rPr>
        <w:t>han</w:t>
      </w:r>
      <w:r>
        <w:rPr>
          <w:spacing w:val="-11"/>
        </w:rPr>
        <w:t> </w:t>
      </w:r>
      <w:r>
        <w:rPr>
          <w:spacing w:val="-4"/>
        </w:rPr>
        <w:t>perdido</w:t>
      </w:r>
      <w:r>
        <w:rPr>
          <w:spacing w:val="-11"/>
        </w:rPr>
        <w:t> </w:t>
      </w:r>
      <w:r>
        <w:rPr>
          <w:spacing w:val="-4"/>
        </w:rPr>
        <w:t>parte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su</w:t>
      </w:r>
      <w:r>
        <w:rPr>
          <w:spacing w:val="-10"/>
        </w:rPr>
        <w:t> </w:t>
      </w:r>
      <w:r>
        <w:rPr>
          <w:spacing w:val="-4"/>
        </w:rPr>
        <w:t>sentido</w:t>
      </w:r>
      <w:r>
        <w:rPr>
          <w:spacing w:val="-7"/>
        </w:rPr>
        <w:t> </w:t>
      </w:r>
      <w:r>
        <w:rPr>
          <w:spacing w:val="-4"/>
        </w:rPr>
        <w:t>original</w:t>
      </w:r>
      <w:r>
        <w:rPr>
          <w:spacing w:val="-12"/>
        </w:rPr>
        <w:t> </w:t>
      </w:r>
      <w:r>
        <w:rPr>
          <w:spacing w:val="-4"/>
        </w:rPr>
        <w:t>al</w:t>
      </w:r>
      <w:r>
        <w:rPr>
          <w:spacing w:val="-12"/>
        </w:rPr>
        <w:t> </w:t>
      </w:r>
      <w:r>
        <w:rPr>
          <w:spacing w:val="-4"/>
        </w:rPr>
        <w:t>dejar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cumplir</w:t>
      </w:r>
      <w:r>
        <w:rPr>
          <w:spacing w:val="-8"/>
        </w:rPr>
        <w:t> </w:t>
      </w:r>
      <w:r>
        <w:rPr>
          <w:spacing w:val="-4"/>
        </w:rPr>
        <w:t>prioritariamente una</w:t>
      </w:r>
      <w:r>
        <w:rPr>
          <w:spacing w:val="-12"/>
        </w:rPr>
        <w:t> </w:t>
      </w:r>
      <w:r>
        <w:rPr>
          <w:spacing w:val="-4"/>
        </w:rPr>
        <w:t>función</w:t>
      </w:r>
      <w:r>
        <w:rPr>
          <w:spacing w:val="-12"/>
        </w:rPr>
        <w:t> </w:t>
      </w:r>
      <w:r>
        <w:rPr>
          <w:spacing w:val="-4"/>
        </w:rPr>
        <w:t>diagnóstica</w:t>
      </w:r>
      <w:r>
        <w:rPr>
          <w:spacing w:val="-11"/>
        </w:rPr>
        <w:t> </w:t>
      </w:r>
      <w:r>
        <w:rPr>
          <w:spacing w:val="-4"/>
        </w:rPr>
        <w:t>para</w:t>
      </w:r>
      <w:r>
        <w:rPr>
          <w:spacing w:val="-12"/>
        </w:rPr>
        <w:t> </w:t>
      </w:r>
      <w:r>
        <w:rPr>
          <w:spacing w:val="-4"/>
        </w:rPr>
        <w:t>convertirse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mecanismos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competencia,</w:t>
      </w:r>
      <w:r>
        <w:rPr>
          <w:spacing w:val="9"/>
        </w:rPr>
        <w:t> </w:t>
      </w:r>
      <w:r>
        <w:rPr>
          <w:spacing w:val="-4"/>
        </w:rPr>
        <w:t>etiquetamiento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exigencia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resultados.</w:t>
      </w:r>
      <w:r>
        <w:rPr>
          <w:spacing w:val="-14"/>
        </w:rPr>
        <w:t> </w:t>
      </w:r>
      <w:r>
        <w:rPr>
          <w:spacing w:val="-2"/>
        </w:rPr>
        <w:t>Desde</w:t>
      </w:r>
      <w:r>
        <w:rPr>
          <w:spacing w:val="-14"/>
        </w:rPr>
        <w:t> </w:t>
      </w:r>
      <w:r>
        <w:rPr>
          <w:spacing w:val="-2"/>
        </w:rPr>
        <w:t>esta</w:t>
      </w:r>
      <w:r>
        <w:rPr>
          <w:spacing w:val="-13"/>
        </w:rPr>
        <w:t> </w:t>
      </w:r>
      <w:r>
        <w:rPr>
          <w:spacing w:val="-2"/>
        </w:rPr>
        <w:t>perspectiva,</w:t>
      </w:r>
      <w:r>
        <w:rPr>
          <w:spacing w:val="10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evaluaciones</w:t>
      </w:r>
      <w:r>
        <w:rPr>
          <w:spacing w:val="20"/>
        </w:rPr>
        <w:t> </w:t>
      </w:r>
      <w:r>
        <w:rPr>
          <w:spacing w:val="-2"/>
        </w:rPr>
        <w:t>deberían</w:t>
      </w:r>
      <w:r>
        <w:rPr>
          <w:spacing w:val="-14"/>
        </w:rPr>
        <w:t> </w:t>
      </w:r>
      <w:r>
        <w:rPr>
          <w:spacing w:val="-2"/>
        </w:rPr>
        <w:t>servir</w:t>
      </w:r>
      <w:r>
        <w:rPr>
          <w:spacing w:val="-2"/>
        </w:rPr>
        <w:t> para </w:t>
      </w:r>
      <w:r>
        <w:rPr>
          <w:spacing w:val="-4"/>
        </w:rPr>
        <w:t>conocer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realidad</w:t>
      </w:r>
      <w:r>
        <w:rPr>
          <w:spacing w:val="-9"/>
        </w:rPr>
        <w:t> </w:t>
      </w:r>
      <w:r>
        <w:rPr>
          <w:spacing w:val="-4"/>
        </w:rPr>
        <w:t>educativa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orientar</w:t>
      </w:r>
      <w:r>
        <w:rPr>
          <w:spacing w:val="11"/>
        </w:rPr>
        <w:t> </w:t>
      </w:r>
      <w:r>
        <w:rPr>
          <w:spacing w:val="-4"/>
        </w:rPr>
        <w:t>políticas</w:t>
      </w:r>
      <w:r>
        <w:rPr>
          <w:spacing w:val="6"/>
        </w:rPr>
        <w:t> </w:t>
      </w:r>
      <w:r>
        <w:rPr>
          <w:spacing w:val="-4"/>
        </w:rPr>
        <w:t>destinadas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fortalecer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derecho social </w:t>
      </w:r>
      <w:r>
        <w:rPr/>
        <w:t>a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educación;</w:t>
      </w:r>
      <w:r>
        <w:rPr>
          <w:spacing w:val="1"/>
        </w:rPr>
        <w:t> </w:t>
      </w:r>
      <w:r>
        <w:rPr/>
        <w:t>sin</w:t>
      </w:r>
      <w:r>
        <w:rPr>
          <w:spacing w:val="19"/>
        </w:rPr>
        <w:t> </w:t>
      </w:r>
      <w:r>
        <w:rPr/>
        <w:t>embargo,</w:t>
      </w:r>
      <w:r>
        <w:rPr>
          <w:spacing w:val="13"/>
        </w:rPr>
        <w:t> </w:t>
      </w:r>
      <w:r>
        <w:rPr/>
        <w:t>con</w:t>
      </w:r>
      <w:r>
        <w:rPr>
          <w:spacing w:val="7"/>
        </w:rPr>
        <w:t> </w:t>
      </w:r>
      <w:r>
        <w:rPr/>
        <w:t>frecuencia</w:t>
      </w:r>
      <w:r>
        <w:rPr>
          <w:spacing w:val="18"/>
        </w:rPr>
        <w:t> </w:t>
      </w:r>
      <w:r>
        <w:rPr/>
        <w:t>son</w:t>
      </w:r>
      <w:r>
        <w:rPr>
          <w:spacing w:val="9"/>
        </w:rPr>
        <w:t> </w:t>
      </w:r>
      <w:r>
        <w:rPr/>
        <w:t>utilizadas</w:t>
      </w:r>
      <w:r>
        <w:rPr>
          <w:spacing w:val="5"/>
        </w:rPr>
        <w:t> </w:t>
      </w:r>
      <w:r>
        <w:rPr/>
        <w:t>para</w:t>
      </w:r>
      <w:r>
        <w:rPr>
          <w:spacing w:val="7"/>
        </w:rPr>
        <w:t> </w:t>
      </w:r>
      <w:r>
        <w:rPr/>
        <w:t>responsabilizar</w:t>
      </w:r>
      <w:r>
        <w:rPr>
          <w:spacing w:val="2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</w:p>
    <w:p>
      <w:pPr>
        <w:pStyle w:val="BodyText"/>
        <w:spacing w:after="0" w:line="230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6"/>
      </w:pPr>
    </w:p>
    <w:p>
      <w:pPr>
        <w:pStyle w:val="BodyText"/>
        <w:spacing w:line="228" w:lineRule="auto"/>
        <w:ind w:left="136" w:right="144" w:firstLine="3"/>
        <w:jc w:val="both"/>
      </w:pPr>
      <w:r>
        <w:rPr>
          <w:spacing w:val="-6"/>
        </w:rPr>
        <w:t>escuelas</w:t>
      </w:r>
      <w:r>
        <w:rPr>
          <w:spacing w:val="-10"/>
        </w:rPr>
        <w:t> </w:t>
      </w:r>
      <w:r>
        <w:rPr>
          <w:spacing w:val="-6"/>
        </w:rPr>
        <w:t>sin</w:t>
      </w:r>
      <w:r>
        <w:rPr>
          <w:spacing w:val="-10"/>
        </w:rPr>
        <w:t> </w:t>
      </w:r>
      <w:r>
        <w:rPr>
          <w:spacing w:val="-6"/>
        </w:rPr>
        <w:t>considerar las</w:t>
      </w:r>
      <w:r>
        <w:rPr>
          <w:spacing w:val="-10"/>
        </w:rPr>
        <w:t> </w:t>
      </w:r>
      <w:r>
        <w:rPr>
          <w:spacing w:val="-6"/>
        </w:rPr>
        <w:t>diferentes</w:t>
      </w:r>
      <w:r>
        <w:rPr>
          <w:spacing w:val="-9"/>
        </w:rPr>
        <w:t> </w:t>
      </w:r>
      <w:r>
        <w:rPr>
          <w:spacing w:val="-6"/>
        </w:rPr>
        <w:t>condiciones</w:t>
      </w:r>
      <w:r>
        <w:rPr/>
        <w:t> </w:t>
      </w:r>
      <w:r>
        <w:rPr>
          <w:spacing w:val="-6"/>
        </w:rPr>
        <w:t>sociales,</w:t>
      </w:r>
      <w:r>
        <w:rPr>
          <w:spacing w:val="19"/>
        </w:rPr>
        <w:t> </w:t>
      </w:r>
      <w:r>
        <w:rPr>
          <w:spacing w:val="-6"/>
        </w:rPr>
        <w:t>económicas</w:t>
      </w:r>
      <w:r>
        <w:rPr>
          <w:spacing w:val="13"/>
        </w:rPr>
        <w:t> </w:t>
      </w:r>
      <w:r>
        <w:rPr>
          <w:spacing w:val="-6"/>
        </w:rPr>
        <w:t>y</w:t>
      </w:r>
      <w:r>
        <w:rPr>
          <w:spacing w:val="-10"/>
        </w:rPr>
        <w:t> </w:t>
      </w:r>
      <w:r>
        <w:rPr>
          <w:spacing w:val="-6"/>
        </w:rPr>
        <w:t>culturales</w:t>
      </w:r>
      <w:r>
        <w:rPr>
          <w:spacing w:val="15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las </w:t>
      </w:r>
      <w:r>
        <w:rPr/>
        <w:t>que</w:t>
      </w:r>
      <w:r>
        <w:rPr>
          <w:spacing w:val="-4"/>
        </w:rPr>
        <w:t> </w:t>
      </w:r>
      <w:r>
        <w:rPr/>
        <w:t>desarrollan</w:t>
      </w:r>
      <w:r>
        <w:rPr>
          <w:spacing w:val="35"/>
        </w:rPr>
        <w:t> </w:t>
      </w:r>
      <w:r>
        <w:rPr/>
        <w:t>su labor.</w:t>
      </w:r>
    </w:p>
    <w:p>
      <w:pPr>
        <w:pStyle w:val="BodyText"/>
        <w:spacing w:line="230" w:lineRule="auto"/>
        <w:ind w:left="136" w:right="120" w:firstLine="708"/>
        <w:jc w:val="both"/>
      </w:pPr>
      <w:r>
        <w:rPr/>
        <w:t>El</w:t>
      </w:r>
      <w:r>
        <w:rPr>
          <w:spacing w:val="-6"/>
        </w:rPr>
        <w:t> </w:t>
      </w:r>
      <w:r>
        <w:rPr/>
        <w:t>análisis comparativo de</w:t>
      </w:r>
      <w:r>
        <w:rPr>
          <w:spacing w:val="-15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 de</w:t>
      </w:r>
      <w:r>
        <w:rPr>
          <w:spacing w:val="-13"/>
        </w:rPr>
        <w:t> </w:t>
      </w:r>
      <w:r>
        <w:rPr/>
        <w:t>Brasil y</w:t>
      </w:r>
      <w:r>
        <w:rPr>
          <w:spacing w:val="-14"/>
        </w:rPr>
        <w:t> </w:t>
      </w:r>
      <w:r>
        <w:rPr/>
        <w:t>Chile pone de</w:t>
      </w:r>
      <w:r>
        <w:rPr>
          <w:spacing w:val="-11"/>
        </w:rPr>
        <w:t> </w:t>
      </w:r>
      <w:r>
        <w:rPr/>
        <w:t>manifiesto que, </w:t>
      </w:r>
      <w:r>
        <w:rPr>
          <w:spacing w:val="-6"/>
        </w:rPr>
        <w:t>aunque</w:t>
      </w:r>
      <w:r>
        <w:rPr>
          <w:spacing w:val="-10"/>
        </w:rPr>
        <w:t> </w:t>
      </w:r>
      <w:r>
        <w:rPr>
          <w:spacing w:val="-6"/>
        </w:rPr>
        <w:t>ambos</w:t>
      </w:r>
      <w:r>
        <w:rPr>
          <w:spacing w:val="-10"/>
        </w:rPr>
        <w:t> </w:t>
      </w:r>
      <w:r>
        <w:rPr>
          <w:spacing w:val="-6"/>
        </w:rPr>
        <w:t>países</w:t>
      </w:r>
      <w:r>
        <w:rPr>
          <w:spacing w:val="-2"/>
        </w:rPr>
        <w:t> </w:t>
      </w:r>
      <w:r>
        <w:rPr>
          <w:spacing w:val="-6"/>
        </w:rPr>
        <w:t>presentan trayectorias</w:t>
      </w:r>
      <w:r>
        <w:rPr/>
        <w:t> </w:t>
      </w:r>
      <w:r>
        <w:rPr>
          <w:spacing w:val="-6"/>
        </w:rPr>
        <w:t>diferentes en</w:t>
      </w:r>
      <w:r>
        <w:rPr>
          <w:spacing w:val="-10"/>
        </w:rPr>
        <w:t> </w:t>
      </w:r>
      <w:r>
        <w:rPr>
          <w:spacing w:val="-6"/>
        </w:rPr>
        <w:t>la consolidación</w:t>
      </w:r>
      <w:r>
        <w:rPr>
          <w:spacing w:val="24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sus sistemas </w:t>
      </w:r>
      <w:r>
        <w:rPr>
          <w:spacing w:val="-4"/>
        </w:rPr>
        <w:t>nacionales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evaluación,</w:t>
      </w:r>
      <w:r>
        <w:rPr>
          <w:spacing w:val="-11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evaluaciones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gran escala</w:t>
      </w:r>
      <w:r>
        <w:rPr>
          <w:spacing w:val="5"/>
        </w:rPr>
        <w:t> </w:t>
      </w:r>
      <w:r>
        <w:rPr>
          <w:spacing w:val="-4"/>
        </w:rPr>
        <w:t>ocupan</w:t>
      </w:r>
      <w:r>
        <w:rPr>
          <w:spacing w:val="-6"/>
        </w:rPr>
        <w:t> </w:t>
      </w:r>
      <w:r>
        <w:rPr>
          <w:spacing w:val="-4"/>
        </w:rPr>
        <w:t>un</w:t>
      </w:r>
      <w:r>
        <w:rPr>
          <w:spacing w:val="-12"/>
        </w:rPr>
        <w:t> </w:t>
      </w:r>
      <w:r>
        <w:rPr>
          <w:spacing w:val="-4"/>
        </w:rPr>
        <w:t>lugar</w:t>
      </w:r>
      <w:r>
        <w:rPr>
          <w:spacing w:val="-9"/>
        </w:rPr>
        <w:t> </w:t>
      </w:r>
      <w:r>
        <w:rPr>
          <w:spacing w:val="-4"/>
        </w:rPr>
        <w:t>relevante</w:t>
      </w:r>
      <w:r>
        <w:rPr>
          <w:spacing w:val="5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las </w:t>
      </w:r>
      <w:r>
        <w:rPr/>
        <w:t>políticas educativas contemporáneas y atraviesan la FIP. En ambos contextos, los docentes entrevistados reconocen la importancia de incorporar esta temática en los </w:t>
      </w:r>
      <w:r>
        <w:rPr>
          <w:spacing w:val="-6"/>
        </w:rPr>
        <w:t>programas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formación,</w:t>
      </w:r>
      <w:r>
        <w:rPr>
          <w:spacing w:val="17"/>
        </w:rPr>
        <w:t> </w:t>
      </w:r>
      <w:r>
        <w:rPr>
          <w:spacing w:val="-6"/>
        </w:rPr>
        <w:t>ya</w:t>
      </w:r>
      <w:r>
        <w:rPr>
          <w:spacing w:val="-10"/>
        </w:rPr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las</w:t>
      </w:r>
      <w:r>
        <w:rPr/>
        <w:t> </w:t>
      </w:r>
      <w:r>
        <w:rPr>
          <w:spacing w:val="-6"/>
        </w:rPr>
        <w:t>evaluaciones</w:t>
      </w:r>
      <w:r>
        <w:rPr>
          <w:spacing w:val="20"/>
        </w:rPr>
        <w:t> </w:t>
      </w:r>
      <w:r>
        <w:rPr>
          <w:spacing w:val="-6"/>
        </w:rPr>
        <w:t>inciden</w:t>
      </w:r>
      <w:r>
        <w:rPr>
          <w:spacing w:val="-10"/>
        </w:rPr>
        <w:t> </w:t>
      </w:r>
      <w:r>
        <w:rPr>
          <w:spacing w:val="-6"/>
        </w:rPr>
        <w:t>directamente en la</w:t>
      </w:r>
      <w:r>
        <w:rPr>
          <w:spacing w:val="-9"/>
        </w:rPr>
        <w:t> </w:t>
      </w:r>
      <w:r>
        <w:rPr>
          <w:spacing w:val="-6"/>
        </w:rPr>
        <w:t>organización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Educación</w:t>
      </w:r>
      <w:r>
        <w:rPr>
          <w:spacing w:val="-15"/>
        </w:rPr>
        <w:t> </w:t>
      </w:r>
      <w:r>
        <w:rPr/>
        <w:t>Básica,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trabajo</w:t>
      </w:r>
      <w:r>
        <w:rPr>
          <w:spacing w:val="-9"/>
        </w:rPr>
        <w:t> </w:t>
      </w:r>
      <w:r>
        <w:rPr/>
        <w:t>docente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concepciones</w:t>
      </w:r>
      <w:r>
        <w:rPr>
          <w:spacing w:val="17"/>
        </w:rPr>
        <w:t> </w:t>
      </w:r>
      <w:r>
        <w:rPr/>
        <w:t>de</w:t>
      </w:r>
      <w:r>
        <w:rPr>
          <w:spacing w:val="-16"/>
        </w:rPr>
        <w:t> </w:t>
      </w:r>
      <w:r>
        <w:rPr/>
        <w:t>calidad</w:t>
      </w:r>
      <w:r>
        <w:rPr>
          <w:spacing w:val="-11"/>
        </w:rPr>
        <w:t> </w:t>
      </w:r>
      <w:r>
        <w:rPr/>
        <w:t>educativa.</w:t>
      </w:r>
      <w:r>
        <w:rPr>
          <w:spacing w:val="-16"/>
        </w:rPr>
        <w:t> </w:t>
      </w:r>
      <w:r>
        <w:rPr/>
        <w:t>La presencia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término</w:t>
      </w:r>
      <w:r>
        <w:rPr>
          <w:spacing w:val="-15"/>
        </w:rPr>
        <w:t> </w:t>
      </w:r>
      <w:r>
        <w:rPr/>
        <w:t>evaluación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propio</w:t>
      </w:r>
      <w:r>
        <w:rPr>
          <w:spacing w:val="-16"/>
        </w:rPr>
        <w:t> </w:t>
      </w:r>
      <w:r>
        <w:rPr/>
        <w:t>título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dos</w:t>
      </w:r>
      <w:r>
        <w:rPr>
          <w:spacing w:val="-16"/>
        </w:rPr>
        <w:t> </w:t>
      </w:r>
      <w:r>
        <w:rPr/>
        <w:t>asignaturas</w:t>
      </w:r>
      <w:r>
        <w:rPr>
          <w:spacing w:val="-15"/>
        </w:rPr>
        <w:t> </w:t>
      </w:r>
      <w:r>
        <w:rPr/>
        <w:t>impartidas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la USACH - </w:t>
      </w:r>
      <w:r>
        <w:rPr>
          <w:i/>
        </w:rPr>
        <w:t>Evaluación del Aprendizaje y Currículum </w:t>
      </w:r>
      <w:r>
        <w:rPr/>
        <w:t>y </w:t>
      </w:r>
      <w:r>
        <w:rPr>
          <w:i/>
        </w:rPr>
        <w:t>Evaluación Educativa, </w:t>
      </w:r>
      <w:r>
        <w:rPr>
          <w:i/>
          <w:spacing w:val="-2"/>
        </w:rPr>
        <w:t>Investigación</w:t>
      </w:r>
      <w:r>
        <w:rPr>
          <w:i/>
          <w:spacing w:val="-9"/>
        </w:rPr>
        <w:t> </w:t>
      </w:r>
      <w:r>
        <w:rPr>
          <w:i/>
          <w:spacing w:val="-2"/>
        </w:rPr>
        <w:t>Educativa</w:t>
      </w:r>
      <w:r>
        <w:rPr>
          <w:i/>
          <w:spacing w:val="-2"/>
        </w:rPr>
        <w:t> e</w:t>
      </w:r>
      <w:r>
        <w:rPr>
          <w:i/>
          <w:spacing w:val="-14"/>
        </w:rPr>
        <w:t> </w:t>
      </w:r>
      <w:r>
        <w:rPr>
          <w:i/>
          <w:spacing w:val="-2"/>
        </w:rPr>
        <w:t>Innovación</w:t>
      </w:r>
      <w:r>
        <w:rPr>
          <w:i/>
          <w:spacing w:val="-5"/>
        </w:rPr>
        <w:t> </w:t>
      </w:r>
      <w:r>
        <w:rPr>
          <w:i/>
          <w:spacing w:val="-2"/>
        </w:rPr>
        <w:t>Educativa</w:t>
      </w:r>
      <w:r>
        <w:rPr>
          <w:i/>
        </w:rPr>
        <w:t> </w:t>
      </w:r>
      <w:r>
        <w:rPr>
          <w:i/>
          <w:spacing w:val="-2"/>
        </w:rPr>
        <w:t>-</w:t>
      </w:r>
      <w:r>
        <w:rPr>
          <w:i/>
          <w:spacing w:val="-14"/>
        </w:rPr>
        <w:t> </w:t>
      </w:r>
      <w:r>
        <w:rPr>
          <w:spacing w:val="-2"/>
        </w:rPr>
        <w:t>evidencia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esta</w:t>
      </w:r>
      <w:r>
        <w:rPr>
          <w:spacing w:val="-14"/>
        </w:rPr>
        <w:t> </w:t>
      </w:r>
      <w:r>
        <w:rPr>
          <w:spacing w:val="-2"/>
        </w:rPr>
        <w:t>temática</w:t>
      </w:r>
      <w:r>
        <w:rPr>
          <w:spacing w:val="-13"/>
        </w:rPr>
        <w:t> </w:t>
      </w:r>
      <w:r>
        <w:rPr>
          <w:spacing w:val="-2"/>
        </w:rPr>
        <w:t>adquiere un</w:t>
      </w:r>
      <w:r>
        <w:rPr>
          <w:spacing w:val="-14"/>
        </w:rPr>
        <w:t> </w:t>
      </w:r>
      <w:r>
        <w:rPr>
          <w:spacing w:val="-2"/>
        </w:rPr>
        <w:t>estatus</w:t>
      </w:r>
      <w:r>
        <w:rPr>
          <w:spacing w:val="-14"/>
        </w:rPr>
        <w:t> </w:t>
      </w:r>
      <w:r>
        <w:rPr>
          <w:spacing w:val="-2"/>
        </w:rPr>
        <w:t>explícito</w:t>
      </w:r>
      <w:r>
        <w:rPr>
          <w:spacing w:val="-5"/>
        </w:rPr>
        <w:t> </w:t>
      </w:r>
      <w:r>
        <w:rPr>
          <w:spacing w:val="-2"/>
        </w:rPr>
        <w:t>como</w:t>
      </w:r>
      <w:r>
        <w:rPr>
          <w:spacing w:val="-8"/>
        </w:rPr>
        <w:t> </w:t>
      </w:r>
      <w:r>
        <w:rPr>
          <w:spacing w:val="-2"/>
        </w:rPr>
        <w:t>contenido</w:t>
      </w:r>
      <w:r>
        <w:rPr>
          <w:spacing w:val="-14"/>
        </w:rPr>
        <w:t> </w:t>
      </w:r>
      <w:r>
        <w:rPr>
          <w:spacing w:val="-2"/>
        </w:rPr>
        <w:t>formativo,</w:t>
      </w:r>
      <w:r>
        <w:rPr>
          <w:spacing w:val="-2"/>
        </w:rPr>
        <w:t> aunque</w:t>
      </w:r>
      <w:r>
        <w:rPr>
          <w:spacing w:val="-9"/>
        </w:rPr>
        <w:t> </w:t>
      </w:r>
      <w:r>
        <w:rPr>
          <w:spacing w:val="-2"/>
        </w:rPr>
        <w:t>articulado</w:t>
      </w:r>
      <w:r>
        <w:rPr>
          <w:spacing w:val="-9"/>
        </w:rPr>
        <w:t> </w:t>
      </w:r>
      <w:r>
        <w:rPr>
          <w:spacing w:val="-2"/>
        </w:rPr>
        <w:t>con</w:t>
      </w:r>
      <w:r>
        <w:rPr>
          <w:spacing w:val="-14"/>
        </w:rPr>
        <w:t> </w:t>
      </w:r>
      <w:r>
        <w:rPr>
          <w:spacing w:val="-2"/>
        </w:rPr>
        <w:t>otros</w:t>
      </w:r>
      <w:r>
        <w:rPr>
          <w:spacing w:val="-9"/>
        </w:rPr>
        <w:t> </w:t>
      </w:r>
      <w:r>
        <w:rPr>
          <w:spacing w:val="-2"/>
        </w:rPr>
        <w:t>campos</w:t>
      </w:r>
      <w:r>
        <w:rPr>
          <w:spacing w:val="-2"/>
        </w:rPr>
        <w:t> del </w:t>
      </w:r>
      <w:r>
        <w:rPr/>
        <w:t>conocimiento pedagógico. Esta forma de</w:t>
      </w:r>
      <w:r>
        <w:rPr>
          <w:spacing w:val="-6"/>
        </w:rPr>
        <w:t> </w:t>
      </w:r>
      <w:r>
        <w:rPr/>
        <w:t>prescripción revela una comprensión de la evaluación educativa como una dimensión inherente a los procesos de</w:t>
      </w:r>
      <w:r>
        <w:rPr>
          <w:spacing w:val="-4"/>
        </w:rPr>
        <w:t> </w:t>
      </w:r>
      <w:r>
        <w:rPr/>
        <w:t>enseñanza y aprendizaje y a la reflexión didáctica, integrándose a la formación pedagógica del profesorado,</w:t>
      </w:r>
      <w:r>
        <w:rPr>
          <w:spacing w:val="-4"/>
        </w:rPr>
        <w:t> </w:t>
      </w:r>
      <w:r>
        <w:rPr/>
        <w:t>como</w:t>
      </w:r>
      <w:r>
        <w:rPr>
          <w:spacing w:val="-15"/>
        </w:rPr>
        <w:t> </w:t>
      </w:r>
      <w:r>
        <w:rPr/>
        <w:t>señala Silva</w:t>
      </w:r>
      <w:r>
        <w:rPr>
          <w:spacing w:val="-3"/>
        </w:rPr>
        <w:t> </w:t>
      </w:r>
      <w:r>
        <w:rPr/>
        <w:t>(2026).</w:t>
      </w:r>
    </w:p>
    <w:p>
      <w:pPr>
        <w:pStyle w:val="BodyText"/>
        <w:spacing w:line="230" w:lineRule="auto" w:before="2"/>
        <w:ind w:left="136" w:right="123" w:firstLine="708"/>
        <w:jc w:val="both"/>
      </w:pP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9"/>
        </w:rPr>
        <w:t> </w:t>
      </w:r>
      <w:r>
        <w:rPr/>
        <w:t>caso brasileño,</w:t>
      </w:r>
      <w:r>
        <w:rPr>
          <w:spacing w:val="26"/>
        </w:rPr>
        <w:t> </w:t>
      </w:r>
      <w:r>
        <w:rPr/>
        <w:t>por</w:t>
      </w:r>
      <w:r>
        <w:rPr>
          <w:spacing w:val="-7"/>
        </w:rPr>
        <w:t> </w:t>
      </w:r>
      <w:r>
        <w:rPr/>
        <w:t>el contrario, su presencia es</w:t>
      </w:r>
      <w:r>
        <w:rPr>
          <w:spacing w:val="-10"/>
        </w:rPr>
        <w:t> </w:t>
      </w:r>
      <w:r>
        <w:rPr/>
        <w:t>fragmentada y dispersa, </w:t>
      </w:r>
      <w:r>
        <w:rPr>
          <w:spacing w:val="-2"/>
        </w:rPr>
        <w:t>generalmente</w:t>
      </w:r>
      <w:r>
        <w:rPr>
          <w:spacing w:val="-7"/>
        </w:rPr>
        <w:t> </w:t>
      </w:r>
      <w:r>
        <w:rPr>
          <w:spacing w:val="-2"/>
        </w:rPr>
        <w:t>vinculada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asignaturas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política</w:t>
      </w:r>
      <w:r>
        <w:rPr>
          <w:spacing w:val="-2"/>
        </w:rPr>
        <w:t> educativa,</w:t>
      </w:r>
      <w:r>
        <w:rPr>
          <w:spacing w:val="-14"/>
        </w:rPr>
        <w:t> </w:t>
      </w:r>
      <w:r>
        <w:rPr>
          <w:spacing w:val="-2"/>
        </w:rPr>
        <w:t>gestión</w:t>
      </w:r>
      <w:r>
        <w:rPr>
          <w:spacing w:val="-9"/>
        </w:rPr>
        <w:t> </w:t>
      </w:r>
      <w:r>
        <w:rPr>
          <w:spacing w:val="-2"/>
        </w:rPr>
        <w:t>escolar,</w:t>
      </w:r>
      <w:r>
        <w:rPr>
          <w:spacing w:val="-2"/>
        </w:rPr>
        <w:t> currículo</w:t>
      </w:r>
      <w:r>
        <w:rPr/>
        <w:t> </w:t>
      </w:r>
      <w:r>
        <w:rPr>
          <w:spacing w:val="-2"/>
        </w:rPr>
        <w:t>o evaluación</w:t>
      </w:r>
      <w:r>
        <w:rPr>
          <w:spacing w:val="-14"/>
        </w:rPr>
        <w:t> </w:t>
      </w:r>
      <w:r>
        <w:rPr>
          <w:spacing w:val="-2"/>
        </w:rPr>
        <w:t>del</w:t>
      </w:r>
      <w:r>
        <w:rPr>
          <w:spacing w:val="-14"/>
        </w:rPr>
        <w:t> </w:t>
      </w:r>
      <w:r>
        <w:rPr>
          <w:spacing w:val="-2"/>
        </w:rPr>
        <w:t>aprendizaje,</w:t>
      </w:r>
      <w:r>
        <w:rPr>
          <w:spacing w:val="-13"/>
        </w:rPr>
        <w:t> </w:t>
      </w:r>
      <w:r>
        <w:rPr>
          <w:spacing w:val="-2"/>
        </w:rPr>
        <w:t>sin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exista</w:t>
      </w:r>
      <w:r>
        <w:rPr>
          <w:spacing w:val="-12"/>
        </w:rPr>
        <w:t> </w:t>
      </w:r>
      <w:r>
        <w:rPr>
          <w:spacing w:val="-2"/>
        </w:rPr>
        <w:t>una</w:t>
      </w:r>
      <w:r>
        <w:rPr>
          <w:spacing w:val="-11"/>
        </w:rPr>
        <w:t> </w:t>
      </w:r>
      <w:r>
        <w:rPr>
          <w:spacing w:val="-2"/>
        </w:rPr>
        <w:t>asignatura</w:t>
      </w:r>
      <w:r>
        <w:rPr>
          <w:spacing w:val="-2"/>
        </w:rPr>
        <w:t> específica</w:t>
      </w:r>
      <w:r>
        <w:rPr>
          <w:spacing w:val="7"/>
        </w:rPr>
        <w:t> </w:t>
      </w:r>
      <w:r>
        <w:rPr>
          <w:spacing w:val="-2"/>
        </w:rPr>
        <w:t>destinada</w:t>
      </w:r>
      <w:r>
        <w:rPr>
          <w:spacing w:val="-14"/>
        </w:rPr>
        <w:t> </w:t>
      </w:r>
      <w:r>
        <w:rPr>
          <w:spacing w:val="-2"/>
        </w:rPr>
        <w:t>al</w:t>
      </w:r>
      <w:r>
        <w:rPr>
          <w:spacing w:val="-14"/>
        </w:rPr>
        <w:t> </w:t>
      </w:r>
      <w:r>
        <w:rPr>
          <w:spacing w:val="-2"/>
        </w:rPr>
        <w:t>estudio </w:t>
      </w:r>
      <w:r>
        <w:rPr/>
        <w:t>sistemático de la evaluación educativa y de las evaluaciones a gran escala. En consecuencia, la incorporación</w:t>
      </w:r>
      <w:r>
        <w:rPr>
          <w:spacing w:val="40"/>
        </w:rPr>
        <w:t> </w:t>
      </w:r>
      <w:r>
        <w:rPr/>
        <w:t>de esta temática depende, en gran medida, de las </w:t>
      </w:r>
      <w:r>
        <w:rPr>
          <w:spacing w:val="-2"/>
        </w:rPr>
        <w:t>iniciativas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4"/>
        </w:rPr>
        <w:t> </w:t>
      </w:r>
      <w:r>
        <w:rPr>
          <w:spacing w:val="-2"/>
        </w:rPr>
        <w:t>perspectivas</w:t>
      </w:r>
      <w:r>
        <w:rPr>
          <w:spacing w:val="-14"/>
        </w:rPr>
        <w:t> </w:t>
      </w:r>
      <w:r>
        <w:rPr>
          <w:spacing w:val="-2"/>
        </w:rPr>
        <w:t>teóricas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docentes</w:t>
      </w:r>
      <w:r>
        <w:rPr>
          <w:spacing w:val="-14"/>
        </w:rPr>
        <w:t> </w:t>
      </w:r>
      <w:r>
        <w:rPr>
          <w:spacing w:val="-2"/>
        </w:rPr>
        <w:t>responsables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3"/>
        </w:rPr>
        <w:t> </w:t>
      </w:r>
      <w:r>
        <w:rPr>
          <w:spacing w:val="-2"/>
        </w:rPr>
        <w:t>asignaturas, </w:t>
      </w:r>
      <w:r>
        <w:rPr/>
        <w:t>más que de</w:t>
      </w:r>
      <w:r>
        <w:rPr>
          <w:spacing w:val="-8"/>
        </w:rPr>
        <w:t> </w:t>
      </w:r>
      <w:r>
        <w:rPr/>
        <w:t>una</w:t>
      </w:r>
      <w:r>
        <w:rPr>
          <w:spacing w:val="-7"/>
        </w:rPr>
        <w:t> </w:t>
      </w:r>
      <w:r>
        <w:rPr/>
        <w:t>orientación curricular institucional. Este</w:t>
      </w:r>
      <w:r>
        <w:rPr>
          <w:spacing w:val="-4"/>
        </w:rPr>
        <w:t> </w:t>
      </w:r>
      <w:r>
        <w:rPr/>
        <w:t>hallazgo revela una tensión significativa: mientras las evaluaciones a gran escala ocupan un lugar cada</w:t>
      </w:r>
      <w:r>
        <w:rPr>
          <w:spacing w:val="-3"/>
        </w:rPr>
        <w:t> </w:t>
      </w:r>
      <w:r>
        <w:rPr/>
        <w:t>vez más central en la regulación</w:t>
      </w:r>
      <w:r>
        <w:rPr>
          <w:spacing w:val="40"/>
        </w:rPr>
        <w:t> </w:t>
      </w:r>
      <w:r>
        <w:rPr/>
        <w:t>de los sistemas educativos y en el trabajo cotidiano de las </w:t>
      </w:r>
      <w:r>
        <w:rPr>
          <w:spacing w:val="-2"/>
        </w:rPr>
        <w:t>escuelas,</w:t>
      </w:r>
      <w:r>
        <w:rPr>
          <w:spacing w:val="-14"/>
        </w:rPr>
        <w:t> </w:t>
      </w:r>
      <w:r>
        <w:rPr>
          <w:spacing w:val="-2"/>
        </w:rPr>
        <w:t>su</w:t>
      </w:r>
      <w:r>
        <w:rPr>
          <w:spacing w:val="-14"/>
        </w:rPr>
        <w:t> </w:t>
      </w:r>
      <w:r>
        <w:rPr>
          <w:spacing w:val="-2"/>
        </w:rPr>
        <w:t>estudio</w:t>
      </w:r>
      <w:r>
        <w:rPr>
          <w:spacing w:val="-13"/>
        </w:rPr>
        <w:t> </w:t>
      </w:r>
      <w:r>
        <w:rPr>
          <w:spacing w:val="-2"/>
        </w:rPr>
        <w:t>aún</w:t>
      </w:r>
      <w:r>
        <w:rPr>
          <w:spacing w:val="-14"/>
        </w:rPr>
        <w:t> </w:t>
      </w:r>
      <w:r>
        <w:rPr>
          <w:spacing w:val="-2"/>
        </w:rPr>
        <w:t>no</w:t>
      </w:r>
      <w:r>
        <w:rPr>
          <w:spacing w:val="-14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encuentra</w:t>
      </w:r>
      <w:r>
        <w:rPr/>
        <w:t> </w:t>
      </w:r>
      <w:r>
        <w:rPr>
          <w:spacing w:val="-2"/>
        </w:rPr>
        <w:t>plenamente</w:t>
      </w:r>
      <w:r>
        <w:rPr>
          <w:spacing w:val="-6"/>
        </w:rPr>
        <w:t> </w:t>
      </w:r>
      <w:r>
        <w:rPr>
          <w:spacing w:val="-2"/>
        </w:rPr>
        <w:t>institucionalizado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currículos </w:t>
      </w:r>
      <w:r>
        <w:rPr/>
        <w:t>de la FIP.</w:t>
      </w:r>
    </w:p>
    <w:p>
      <w:pPr>
        <w:pStyle w:val="BodyText"/>
        <w:spacing w:line="230" w:lineRule="auto" w:before="17"/>
        <w:ind w:left="136" w:right="120" w:firstLine="708"/>
        <w:jc w:val="both"/>
      </w:pPr>
      <w:r>
        <w:rPr/>
        <w:t>En este sentido, se observa la necesidad de institucionalizar la evaluación </w:t>
      </w:r>
      <w:r>
        <w:rPr>
          <w:spacing w:val="-4"/>
        </w:rPr>
        <w:t>educativa</w:t>
      </w:r>
      <w:r>
        <w:rPr>
          <w:spacing w:val="-12"/>
        </w:rPr>
        <w:t> </w:t>
      </w:r>
      <w:r>
        <w:rPr>
          <w:spacing w:val="-4"/>
        </w:rPr>
        <w:t>como</w:t>
      </w:r>
      <w:r>
        <w:rPr>
          <w:spacing w:val="-12"/>
        </w:rPr>
        <w:t> </w:t>
      </w:r>
      <w:r>
        <w:rPr>
          <w:spacing w:val="-4"/>
        </w:rPr>
        <w:t>una</w:t>
      </w:r>
      <w:r>
        <w:rPr>
          <w:spacing w:val="-11"/>
        </w:rPr>
        <w:t> </w:t>
      </w:r>
      <w:r>
        <w:rPr>
          <w:spacing w:val="-4"/>
        </w:rPr>
        <w:t>asignatura</w:t>
      </w:r>
      <w:r>
        <w:rPr>
          <w:spacing w:val="3"/>
        </w:rPr>
        <w:t> </w:t>
      </w:r>
      <w:r>
        <w:rPr>
          <w:spacing w:val="-4"/>
        </w:rPr>
        <w:t>con</w:t>
      </w:r>
      <w:r>
        <w:rPr>
          <w:spacing w:val="-12"/>
        </w:rPr>
        <w:t> </w:t>
      </w:r>
      <w:r>
        <w:rPr>
          <w:spacing w:val="-4"/>
        </w:rPr>
        <w:t>mayor</w:t>
      </w:r>
      <w:r>
        <w:rPr>
          <w:spacing w:val="-12"/>
        </w:rPr>
        <w:t> </w:t>
      </w:r>
      <w:r>
        <w:rPr>
          <w:spacing w:val="-4"/>
        </w:rPr>
        <w:t>centralidad</w:t>
      </w:r>
      <w:r>
        <w:rPr/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los aspectos</w:t>
      </w:r>
      <w:r>
        <w:rPr>
          <w:spacing w:val="-5"/>
        </w:rPr>
        <w:t> </w:t>
      </w:r>
      <w:r>
        <w:rPr>
          <w:spacing w:val="-4"/>
        </w:rPr>
        <w:t>teóricos</w:t>
      </w:r>
      <w:r>
        <w:rPr>
          <w:spacing w:val="8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técnicos </w:t>
      </w:r>
      <w:r>
        <w:rPr/>
        <w:t>de</w:t>
      </w:r>
      <w:r>
        <w:rPr>
          <w:spacing w:val="-10"/>
        </w:rPr>
        <w:t> </w:t>
      </w:r>
      <w:r>
        <w:rPr/>
        <w:t>la evaluación, especialmente en</w:t>
      </w:r>
      <w:r>
        <w:rPr>
          <w:spacing w:val="-3"/>
        </w:rPr>
        <w:t> </w:t>
      </w:r>
      <w:r>
        <w:rPr/>
        <w:t>Brasil, en diálogo con la literatura reciente sobre formación docente y </w:t>
      </w:r>
      <w:r>
        <w:rPr>
          <w:i/>
        </w:rPr>
        <w:t>assessment literacy, </w:t>
      </w:r>
      <w:r>
        <w:rPr/>
        <w:t>que destaca la importancia de contar con componentes</w:t>
      </w:r>
      <w:r>
        <w:rPr>
          <w:spacing w:val="-16"/>
        </w:rPr>
        <w:t> </w:t>
      </w:r>
      <w:r>
        <w:rPr/>
        <w:t>curriculares</w:t>
      </w:r>
      <w:r>
        <w:rPr>
          <w:spacing w:val="-16"/>
        </w:rPr>
        <w:t> </w:t>
      </w:r>
      <w:r>
        <w:rPr/>
        <w:t>específicos</w:t>
      </w:r>
      <w:r>
        <w:rPr>
          <w:spacing w:val="-15"/>
        </w:rPr>
        <w:t> </w:t>
      </w:r>
      <w:r>
        <w:rPr/>
        <w:t>para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desarrollo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conocimientos</w:t>
      </w:r>
      <w:r>
        <w:rPr>
          <w:spacing w:val="-15"/>
        </w:rPr>
        <w:t> </w:t>
      </w:r>
      <w:r>
        <w:rPr/>
        <w:t>sistemáticos sobre</w:t>
      </w:r>
      <w:r>
        <w:rPr>
          <w:spacing w:val="-16"/>
        </w:rPr>
        <w:t> </w:t>
      </w:r>
      <w:r>
        <w:rPr/>
        <w:t>evaluación</w:t>
      </w:r>
      <w:r>
        <w:rPr>
          <w:spacing w:val="-16"/>
        </w:rPr>
        <w:t> </w:t>
      </w:r>
      <w:r>
        <w:rPr/>
        <w:t>(DeLuca</w:t>
      </w:r>
      <w:r>
        <w:rPr>
          <w:spacing w:val="-15"/>
        </w:rPr>
        <w:t> </w:t>
      </w:r>
      <w:r>
        <w:rPr/>
        <w:t>et</w:t>
      </w:r>
      <w:r>
        <w:rPr>
          <w:spacing w:val="-16"/>
        </w:rPr>
        <w:t> </w:t>
      </w:r>
      <w:r>
        <w:rPr/>
        <w:t>al.,</w:t>
      </w:r>
      <w:r>
        <w:rPr>
          <w:spacing w:val="-16"/>
        </w:rPr>
        <w:t> </w:t>
      </w:r>
      <w:r>
        <w:rPr/>
        <w:t>2016;</w:t>
      </w:r>
      <w:r>
        <w:rPr>
          <w:spacing w:val="-15"/>
        </w:rPr>
        <w:t> </w:t>
      </w:r>
      <w:r>
        <w:rPr/>
        <w:t>Xu</w:t>
      </w:r>
      <w:r>
        <w:rPr>
          <w:spacing w:val="-16"/>
        </w:rPr>
        <w:t> </w:t>
      </w:r>
      <w:r>
        <w:rPr/>
        <w:t>&amp;</w:t>
      </w:r>
      <w:r>
        <w:rPr>
          <w:spacing w:val="-15"/>
        </w:rPr>
        <w:t> </w:t>
      </w:r>
      <w:r>
        <w:rPr/>
        <w:t>Brown,</w:t>
      </w:r>
      <w:r>
        <w:rPr>
          <w:spacing w:val="-16"/>
        </w:rPr>
        <w:t> </w:t>
      </w:r>
      <w:r>
        <w:rPr/>
        <w:t>2016).</w:t>
      </w:r>
      <w:r>
        <w:rPr>
          <w:spacing w:val="-16"/>
        </w:rPr>
        <w:t> </w:t>
      </w:r>
      <w:r>
        <w:rPr/>
        <w:t>Asimismo,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presencia</w:t>
      </w:r>
      <w:r>
        <w:rPr>
          <w:spacing w:val="-16"/>
        </w:rPr>
        <w:t> </w:t>
      </w:r>
      <w:r>
        <w:rPr/>
        <w:t>de </w:t>
      </w:r>
      <w:r>
        <w:rPr>
          <w:spacing w:val="-2"/>
        </w:rPr>
        <w:t>asignaturas</w:t>
      </w:r>
      <w:r>
        <w:rPr>
          <w:spacing w:val="-14"/>
        </w:rPr>
        <w:t> </w:t>
      </w:r>
      <w:r>
        <w:rPr>
          <w:spacing w:val="-2"/>
        </w:rPr>
        <w:t>específicas</w:t>
      </w:r>
      <w:r>
        <w:rPr>
          <w:spacing w:val="-14"/>
        </w:rPr>
        <w:t> </w:t>
      </w:r>
      <w:r>
        <w:rPr>
          <w:spacing w:val="-2"/>
        </w:rPr>
        <w:t>tiende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otorgar</w:t>
      </w:r>
      <w:r>
        <w:rPr>
          <w:spacing w:val="-14"/>
        </w:rPr>
        <w:t> </w:t>
      </w:r>
      <w:r>
        <w:rPr>
          <w:spacing w:val="-2"/>
        </w:rPr>
        <w:t>mayor</w:t>
      </w:r>
      <w:r>
        <w:rPr>
          <w:spacing w:val="-13"/>
        </w:rPr>
        <w:t> </w:t>
      </w:r>
      <w:r>
        <w:rPr>
          <w:spacing w:val="-2"/>
        </w:rPr>
        <w:t>visibilidad</w:t>
      </w:r>
      <w:r>
        <w:rPr>
          <w:spacing w:val="-14"/>
        </w:rPr>
        <w:t> </w:t>
      </w:r>
      <w:r>
        <w:rPr>
          <w:spacing w:val="-2"/>
        </w:rPr>
        <w:t>institucional</w:t>
      </w:r>
      <w:r>
        <w:rPr>
          <w:spacing w:val="-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evaluación</w:t>
      </w:r>
      <w:r>
        <w:rPr>
          <w:spacing w:val="-2"/>
        </w:rPr>
        <w:t> y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favorecer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desarrollo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competencias</w:t>
      </w:r>
      <w:r>
        <w:rPr>
          <w:spacing w:val="-11"/>
        </w:rPr>
        <w:t> </w:t>
      </w:r>
      <w:r>
        <w:rPr>
          <w:spacing w:val="-4"/>
        </w:rPr>
        <w:t>evaluativas</w:t>
      </w:r>
      <w:r>
        <w:rPr>
          <w:spacing w:val="-12"/>
        </w:rPr>
        <w:t> </w:t>
      </w:r>
      <w:r>
        <w:rPr>
          <w:spacing w:val="-4"/>
        </w:rPr>
        <w:t>más</w:t>
      </w:r>
      <w:r>
        <w:rPr>
          <w:spacing w:val="-11"/>
        </w:rPr>
        <w:t> </w:t>
      </w:r>
      <w:r>
        <w:rPr>
          <w:spacing w:val="-4"/>
        </w:rPr>
        <w:t>consistentes</w:t>
      </w:r>
      <w:r>
        <w:rPr>
          <w:spacing w:val="-10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FIP</w:t>
      </w:r>
      <w:r>
        <w:rPr>
          <w:spacing w:val="-12"/>
        </w:rPr>
        <w:t> </w:t>
      </w:r>
      <w:r>
        <w:rPr>
          <w:spacing w:val="-4"/>
        </w:rPr>
        <w:t>(Klínger </w:t>
      </w:r>
      <w:r>
        <w:rPr/>
        <w:t>et al., 2012).</w:t>
      </w:r>
    </w:p>
    <w:p>
      <w:pPr>
        <w:pStyle w:val="BodyText"/>
        <w:spacing w:before="132"/>
      </w:pPr>
    </w:p>
    <w:p>
      <w:pPr>
        <w:pStyle w:val="Heading1"/>
        <w:spacing w:before="1"/>
      </w:pPr>
      <w:r>
        <w:rPr>
          <w:spacing w:val="-2"/>
        </w:rPr>
        <w:t>Conclusiones</w:t>
      </w:r>
    </w:p>
    <w:p>
      <w:pPr>
        <w:pStyle w:val="BodyText"/>
        <w:spacing w:line="228" w:lineRule="auto" w:before="175"/>
        <w:ind w:left="136" w:right="130" w:firstLine="723"/>
        <w:jc w:val="both"/>
      </w:pPr>
      <w:r>
        <w:rPr>
          <w:spacing w:val="-6"/>
        </w:rPr>
        <w:t>El</w:t>
      </w:r>
      <w:r>
        <w:rPr>
          <w:spacing w:val="-10"/>
        </w:rPr>
        <w:t> </w:t>
      </w:r>
      <w:r>
        <w:rPr>
          <w:spacing w:val="-6"/>
        </w:rPr>
        <w:t>análisis</w:t>
      </w:r>
      <w:r>
        <w:rPr>
          <w:spacing w:val="-10"/>
        </w:rPr>
        <w:t> </w:t>
      </w:r>
      <w:r>
        <w:rPr>
          <w:spacing w:val="-6"/>
        </w:rPr>
        <w:t>comparativo</w:t>
      </w:r>
      <w:r>
        <w:rPr>
          <w:spacing w:val="-9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los</w:t>
      </w:r>
      <w:r>
        <w:rPr>
          <w:spacing w:val="-10"/>
        </w:rPr>
        <w:t> </w:t>
      </w:r>
      <w:r>
        <w:rPr>
          <w:spacing w:val="-6"/>
        </w:rPr>
        <w:t>casos</w:t>
      </w:r>
      <w:r>
        <w:rPr>
          <w:spacing w:val="-9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Brasil</w:t>
      </w:r>
      <w:r>
        <w:rPr>
          <w:spacing w:val="-9"/>
        </w:rPr>
        <w:t> </w:t>
      </w:r>
      <w:r>
        <w:rPr>
          <w:spacing w:val="-6"/>
        </w:rPr>
        <w:t>y</w:t>
      </w:r>
      <w:r>
        <w:rPr>
          <w:spacing w:val="-10"/>
        </w:rPr>
        <w:t> </w:t>
      </w:r>
      <w:r>
        <w:rPr>
          <w:spacing w:val="-6"/>
        </w:rPr>
        <w:t>Chile</w:t>
      </w:r>
      <w:r>
        <w:rPr>
          <w:spacing w:val="-10"/>
        </w:rPr>
        <w:t> </w:t>
      </w:r>
      <w:r>
        <w:rPr>
          <w:spacing w:val="-6"/>
        </w:rPr>
        <w:t>evidencia</w:t>
      </w:r>
      <w:r>
        <w:rPr>
          <w:spacing w:val="6"/>
        </w:rPr>
        <w:t> </w:t>
      </w:r>
      <w:r>
        <w:rPr>
          <w:spacing w:val="-6"/>
        </w:rPr>
        <w:t>que,</w:t>
      </w:r>
      <w:r>
        <w:rPr>
          <w:spacing w:val="-10"/>
        </w:rPr>
        <w:t> </w:t>
      </w:r>
      <w:r>
        <w:rPr>
          <w:spacing w:val="-6"/>
        </w:rPr>
        <w:t>si</w:t>
      </w:r>
      <w:r>
        <w:rPr>
          <w:spacing w:val="-10"/>
        </w:rPr>
        <w:t> </w:t>
      </w:r>
      <w:r>
        <w:rPr>
          <w:spacing w:val="-6"/>
        </w:rPr>
        <w:t>bien</w:t>
      </w:r>
      <w:r>
        <w:rPr>
          <w:spacing w:val="-9"/>
        </w:rPr>
        <w:t> </w:t>
      </w:r>
      <w:r>
        <w:rPr>
          <w:spacing w:val="-6"/>
        </w:rPr>
        <w:t>ambos </w:t>
      </w:r>
      <w:r>
        <w:rPr>
          <w:spacing w:val="-4"/>
        </w:rPr>
        <w:t>países</w:t>
      </w:r>
      <w:r>
        <w:rPr>
          <w:spacing w:val="-12"/>
        </w:rPr>
        <w:t> </w:t>
      </w:r>
      <w:r>
        <w:rPr>
          <w:spacing w:val="-4"/>
        </w:rPr>
        <w:t>presentan</w:t>
      </w:r>
      <w:r>
        <w:rPr>
          <w:spacing w:val="-12"/>
        </w:rPr>
        <w:t> </w:t>
      </w:r>
      <w:r>
        <w:rPr>
          <w:spacing w:val="-4"/>
        </w:rPr>
        <w:t>trayectorias</w:t>
      </w:r>
      <w:r>
        <w:rPr>
          <w:spacing w:val="-11"/>
        </w:rPr>
        <w:t> </w:t>
      </w:r>
      <w:r>
        <w:rPr>
          <w:spacing w:val="-4"/>
        </w:rPr>
        <w:t>diferentes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consolidación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sus</w:t>
      </w:r>
      <w:r>
        <w:rPr>
          <w:spacing w:val="-12"/>
        </w:rPr>
        <w:t> </w:t>
      </w:r>
      <w:r>
        <w:rPr>
          <w:spacing w:val="-4"/>
        </w:rPr>
        <w:t>sistemas nacionales</w:t>
      </w:r>
      <w:r>
        <w:rPr/>
        <w:t> </w:t>
      </w:r>
      <w:r>
        <w:rPr>
          <w:spacing w:val="-4"/>
        </w:rPr>
        <w:t>de </w:t>
      </w:r>
      <w:r>
        <w:rPr/>
        <w:t>evaluación, las evaluaciones a</w:t>
      </w:r>
      <w:r>
        <w:rPr>
          <w:spacing w:val="-1"/>
        </w:rPr>
        <w:t> </w:t>
      </w:r>
      <w:r>
        <w:rPr/>
        <w:t>gran escala ocupan un lugar relevante en las políticas </w:t>
      </w:r>
      <w:r>
        <w:rPr>
          <w:spacing w:val="-2"/>
        </w:rPr>
        <w:t>educativas</w:t>
      </w:r>
      <w:r>
        <w:rPr>
          <w:spacing w:val="-14"/>
        </w:rPr>
        <w:t> </w:t>
      </w:r>
      <w:r>
        <w:rPr>
          <w:spacing w:val="-2"/>
        </w:rPr>
        <w:t>contemporáneas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atraviesan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formación</w:t>
      </w:r>
      <w:r>
        <w:rPr>
          <w:spacing w:val="-13"/>
        </w:rPr>
        <w:t> </w:t>
      </w:r>
      <w:r>
        <w:rPr>
          <w:spacing w:val="-2"/>
        </w:rPr>
        <w:t>inicial</w:t>
      </w:r>
      <w:r>
        <w:rPr>
          <w:spacing w:val="-13"/>
        </w:rPr>
        <w:t> </w:t>
      </w:r>
      <w:r>
        <w:rPr>
          <w:spacing w:val="-2"/>
        </w:rPr>
        <w:t>del</w:t>
      </w:r>
      <w:r>
        <w:rPr>
          <w:spacing w:val="-14"/>
        </w:rPr>
        <w:t> </w:t>
      </w:r>
      <w:r>
        <w:rPr>
          <w:spacing w:val="-2"/>
        </w:rPr>
        <w:t>profesorado.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ambos </w:t>
      </w:r>
      <w:r>
        <w:rPr/>
        <w:t>contextos,</w:t>
      </w:r>
      <w:r>
        <w:rPr>
          <w:spacing w:val="28"/>
        </w:rPr>
        <w:t> </w:t>
      </w:r>
      <w:r>
        <w:rPr/>
        <w:t>los</w:t>
      </w:r>
      <w:r>
        <w:rPr>
          <w:spacing w:val="37"/>
        </w:rPr>
        <w:t> </w:t>
      </w:r>
      <w:r>
        <w:rPr/>
        <w:t>docentes</w:t>
      </w:r>
      <w:r>
        <w:rPr>
          <w:spacing w:val="25"/>
        </w:rPr>
        <w:t> </w:t>
      </w:r>
      <w:r>
        <w:rPr/>
        <w:t>entrevistados</w:t>
      </w:r>
      <w:r>
        <w:rPr>
          <w:spacing w:val="40"/>
        </w:rPr>
        <w:t> </w:t>
      </w:r>
      <w:r>
        <w:rPr/>
        <w:t>reconocen</w:t>
      </w:r>
      <w:r>
        <w:rPr>
          <w:spacing w:val="47"/>
        </w:rPr>
        <w:t> </w:t>
      </w:r>
      <w:r>
        <w:rPr/>
        <w:t>la</w:t>
      </w:r>
      <w:r>
        <w:rPr>
          <w:spacing w:val="38"/>
        </w:rPr>
        <w:t> </w:t>
      </w:r>
      <w:r>
        <w:rPr/>
        <w:t>importancia</w:t>
      </w:r>
      <w:r>
        <w:rPr>
          <w:spacing w:val="51"/>
        </w:rPr>
        <w:t> </w:t>
      </w:r>
      <w:r>
        <w:rPr/>
        <w:t>de</w:t>
      </w:r>
      <w:r>
        <w:rPr>
          <w:spacing w:val="28"/>
        </w:rPr>
        <w:t> </w:t>
      </w:r>
      <w:r>
        <w:rPr/>
        <w:t>incorporar</w:t>
      </w:r>
      <w:r>
        <w:rPr>
          <w:spacing w:val="48"/>
        </w:rPr>
        <w:t> </w:t>
      </w:r>
      <w:r>
        <w:rPr/>
        <w:t>esta</w:t>
      </w:r>
    </w:p>
    <w:p>
      <w:pPr>
        <w:pStyle w:val="BodyText"/>
        <w:spacing w:after="0" w:line="228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38"/>
      </w:pPr>
    </w:p>
    <w:p>
      <w:pPr>
        <w:pStyle w:val="BodyText"/>
        <w:spacing w:line="225" w:lineRule="auto"/>
        <w:ind w:left="136" w:right="129" w:firstLine="1"/>
        <w:jc w:val="both"/>
      </w:pPr>
      <w:r>
        <w:rPr/>
        <w:t>temática</w:t>
      </w:r>
      <w:r>
        <w:rPr>
          <w:spacing w:val="-16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programas de</w:t>
      </w:r>
      <w:r>
        <w:rPr>
          <w:spacing w:val="-16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docente,</w:t>
      </w:r>
      <w:r>
        <w:rPr>
          <w:spacing w:val="-12"/>
        </w:rPr>
        <w:t> </w:t>
      </w:r>
      <w:r>
        <w:rPr/>
        <w:t>dado</w:t>
      </w:r>
      <w:r>
        <w:rPr>
          <w:spacing w:val="-16"/>
        </w:rPr>
        <w:t> </w:t>
      </w:r>
      <w:r>
        <w:rPr/>
        <w:t>que</w:t>
      </w:r>
      <w:r>
        <w:rPr>
          <w:spacing w:val="-9"/>
        </w:rPr>
        <w:t> </w:t>
      </w:r>
      <w:r>
        <w:rPr/>
        <w:t>estas</w:t>
      </w:r>
      <w:r>
        <w:rPr>
          <w:spacing w:val="-11"/>
        </w:rPr>
        <w:t> </w:t>
      </w:r>
      <w:r>
        <w:rPr/>
        <w:t>evaluaciones</w:t>
      </w:r>
      <w:r>
        <w:rPr>
          <w:spacing w:val="-1"/>
        </w:rPr>
        <w:t> </w:t>
      </w:r>
      <w:r>
        <w:rPr/>
        <w:t>inciden directamente en la organización de la Educación Básica, el trabajo docente y las concepciones de</w:t>
      </w:r>
      <w:r>
        <w:rPr>
          <w:spacing w:val="-5"/>
        </w:rPr>
        <w:t> </w:t>
      </w:r>
      <w:r>
        <w:rPr/>
        <w:t>calidad educativa.</w:t>
      </w:r>
    </w:p>
    <w:p>
      <w:pPr>
        <w:spacing w:line="230" w:lineRule="auto" w:before="11"/>
        <w:ind w:left="136" w:right="112" w:firstLine="726"/>
        <w:jc w:val="both"/>
        <w:rPr>
          <w:sz w:val="25"/>
        </w:rPr>
      </w:pPr>
      <w:r>
        <w:rPr>
          <w:spacing w:val="-4"/>
          <w:sz w:val="25"/>
        </w:rPr>
        <w:t>Al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mismo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tiempo,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la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investigación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pone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de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manifiesto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que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la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incorporación</w:t>
      </w:r>
      <w:r>
        <w:rPr>
          <w:spacing w:val="6"/>
          <w:sz w:val="25"/>
        </w:rPr>
        <w:t> </w:t>
      </w:r>
      <w:r>
        <w:rPr>
          <w:spacing w:val="-4"/>
          <w:sz w:val="25"/>
        </w:rPr>
        <w:t>de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las evaluaciones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a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gran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escala</w:t>
      </w:r>
      <w:r>
        <w:rPr>
          <w:spacing w:val="-2"/>
          <w:sz w:val="25"/>
        </w:rPr>
        <w:t> </w:t>
      </w:r>
      <w:r>
        <w:rPr>
          <w:spacing w:val="-4"/>
          <w:sz w:val="25"/>
        </w:rPr>
        <w:t>en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la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FIP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continúa</w:t>
      </w:r>
      <w:r>
        <w:rPr>
          <w:spacing w:val="4"/>
          <w:sz w:val="25"/>
        </w:rPr>
        <w:t> </w:t>
      </w:r>
      <w:r>
        <w:rPr>
          <w:spacing w:val="-4"/>
          <w:sz w:val="25"/>
        </w:rPr>
        <w:t>siendo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poco</w:t>
      </w:r>
      <w:r>
        <w:rPr>
          <w:spacing w:val="-7"/>
          <w:sz w:val="25"/>
        </w:rPr>
        <w:t> </w:t>
      </w:r>
      <w:r>
        <w:rPr>
          <w:spacing w:val="-4"/>
          <w:sz w:val="25"/>
        </w:rPr>
        <w:t>institucionalizada.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La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temática </w:t>
      </w:r>
      <w:r>
        <w:rPr>
          <w:sz w:val="25"/>
        </w:rPr>
        <w:t>se aborda de manera transversal en asignaturas como </w:t>
      </w:r>
      <w:r>
        <w:rPr>
          <w:i/>
          <w:sz w:val="25"/>
        </w:rPr>
        <w:t>Sistema Educativo Chileno, </w:t>
      </w:r>
      <w:r>
        <w:rPr>
          <w:i/>
          <w:spacing w:val="-4"/>
          <w:sz w:val="25"/>
        </w:rPr>
        <w:t>Políticas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Públicas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y</w:t>
      </w:r>
      <w:r>
        <w:rPr>
          <w:i/>
          <w:spacing w:val="-11"/>
          <w:sz w:val="25"/>
        </w:rPr>
        <w:t> </w:t>
      </w:r>
      <w:r>
        <w:rPr>
          <w:i/>
          <w:spacing w:val="-4"/>
          <w:sz w:val="25"/>
        </w:rPr>
        <w:t>Gestión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Educativa, Política</w:t>
      </w:r>
      <w:r>
        <w:rPr>
          <w:i/>
          <w:sz w:val="25"/>
        </w:rPr>
        <w:t> </w:t>
      </w:r>
      <w:r>
        <w:rPr>
          <w:i/>
          <w:spacing w:val="-4"/>
          <w:sz w:val="25"/>
        </w:rPr>
        <w:t>y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Organización</w:t>
      </w:r>
      <w:r>
        <w:rPr>
          <w:i/>
          <w:spacing w:val="8"/>
          <w:sz w:val="25"/>
        </w:rPr>
        <w:t> </w:t>
      </w:r>
      <w:r>
        <w:rPr>
          <w:i/>
          <w:spacing w:val="-4"/>
          <w:sz w:val="25"/>
        </w:rPr>
        <w:t>de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la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Educación</w:t>
      </w:r>
      <w:r>
        <w:rPr>
          <w:i/>
          <w:sz w:val="25"/>
        </w:rPr>
        <w:t> </w:t>
      </w:r>
      <w:r>
        <w:rPr>
          <w:i/>
          <w:spacing w:val="-4"/>
          <w:sz w:val="25"/>
        </w:rPr>
        <w:t>Básica </w:t>
      </w:r>
      <w:r>
        <w:rPr>
          <w:spacing w:val="-2"/>
          <w:sz w:val="25"/>
        </w:rPr>
        <w:t>y</w:t>
      </w:r>
      <w:r>
        <w:rPr>
          <w:spacing w:val="-14"/>
          <w:sz w:val="25"/>
        </w:rPr>
        <w:t> </w:t>
      </w:r>
      <w:r>
        <w:rPr>
          <w:i/>
          <w:spacing w:val="-2"/>
          <w:sz w:val="25"/>
        </w:rPr>
        <w:t>Planificación</w:t>
      </w:r>
      <w:r>
        <w:rPr>
          <w:i/>
          <w:sz w:val="25"/>
        </w:rPr>
        <w:t> </w:t>
      </w:r>
      <w:r>
        <w:rPr>
          <w:i/>
          <w:spacing w:val="-2"/>
          <w:sz w:val="25"/>
        </w:rPr>
        <w:t>y</w:t>
      </w:r>
      <w:r>
        <w:rPr>
          <w:i/>
          <w:spacing w:val="-11"/>
          <w:sz w:val="25"/>
        </w:rPr>
        <w:t> </w:t>
      </w:r>
      <w:r>
        <w:rPr>
          <w:i/>
          <w:spacing w:val="-2"/>
          <w:sz w:val="25"/>
        </w:rPr>
        <w:t>Gestión de</w:t>
      </w:r>
      <w:r>
        <w:rPr>
          <w:i/>
          <w:spacing w:val="-6"/>
          <w:sz w:val="25"/>
        </w:rPr>
        <w:t> </w:t>
      </w:r>
      <w:r>
        <w:rPr>
          <w:i/>
          <w:spacing w:val="-2"/>
          <w:sz w:val="25"/>
        </w:rPr>
        <w:t>la</w:t>
      </w:r>
      <w:r>
        <w:rPr>
          <w:i/>
          <w:spacing w:val="-5"/>
          <w:sz w:val="25"/>
        </w:rPr>
        <w:t> </w:t>
      </w:r>
      <w:r>
        <w:rPr>
          <w:i/>
          <w:spacing w:val="-2"/>
          <w:sz w:val="25"/>
        </w:rPr>
        <w:t>Educación Básica,</w:t>
      </w:r>
      <w:r>
        <w:rPr>
          <w:i/>
          <w:spacing w:val="-14"/>
          <w:sz w:val="25"/>
        </w:rPr>
        <w:t> </w:t>
      </w:r>
      <w:r>
        <w:rPr>
          <w:spacing w:val="-2"/>
          <w:sz w:val="25"/>
        </w:rPr>
        <w:t>dependiendo,</w:t>
      </w:r>
      <w:r>
        <w:rPr>
          <w:spacing w:val="-10"/>
          <w:sz w:val="25"/>
        </w:rPr>
        <w:t> </w:t>
      </w:r>
      <w:r>
        <w:rPr>
          <w:spacing w:val="-2"/>
          <w:sz w:val="25"/>
        </w:rPr>
        <w:t>en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gran</w:t>
      </w:r>
      <w:r>
        <w:rPr>
          <w:spacing w:val="-7"/>
          <w:sz w:val="25"/>
        </w:rPr>
        <w:t> </w:t>
      </w:r>
      <w:r>
        <w:rPr>
          <w:spacing w:val="-2"/>
          <w:sz w:val="25"/>
        </w:rPr>
        <w:t>medida,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de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las </w:t>
      </w:r>
      <w:r>
        <w:rPr>
          <w:sz w:val="25"/>
        </w:rPr>
        <w:t>iniciativas, experiencias y posicionamientos teóricos y técnicos de los docentes responsables de dichas asignaturas. Este hallazgo revela una contradicción entre la creciente</w:t>
      </w:r>
      <w:r>
        <w:rPr>
          <w:spacing w:val="-2"/>
          <w:sz w:val="25"/>
        </w:rPr>
        <w:t> </w:t>
      </w:r>
      <w:r>
        <w:rPr>
          <w:sz w:val="25"/>
        </w:rPr>
        <w:t>centralidad que</w:t>
      </w:r>
      <w:r>
        <w:rPr>
          <w:spacing w:val="-9"/>
          <w:sz w:val="25"/>
        </w:rPr>
        <w:t> </w:t>
      </w:r>
      <w:r>
        <w:rPr>
          <w:sz w:val="25"/>
        </w:rPr>
        <w:t>las evaluaciones a</w:t>
      </w:r>
      <w:r>
        <w:rPr>
          <w:spacing w:val="-11"/>
          <w:sz w:val="25"/>
        </w:rPr>
        <w:t> </w:t>
      </w:r>
      <w:r>
        <w:rPr>
          <w:sz w:val="25"/>
        </w:rPr>
        <w:t>gran</w:t>
      </w:r>
      <w:r>
        <w:rPr>
          <w:spacing w:val="-6"/>
          <w:sz w:val="25"/>
        </w:rPr>
        <w:t> </w:t>
      </w:r>
      <w:r>
        <w:rPr>
          <w:sz w:val="25"/>
        </w:rPr>
        <w:t>escala han</w:t>
      </w:r>
      <w:r>
        <w:rPr>
          <w:spacing w:val="-8"/>
          <w:sz w:val="25"/>
        </w:rPr>
        <w:t> </w:t>
      </w:r>
      <w:r>
        <w:rPr>
          <w:sz w:val="25"/>
        </w:rPr>
        <w:t>adquirido</w:t>
      </w:r>
      <w:r>
        <w:rPr>
          <w:spacing w:val="-9"/>
          <w:sz w:val="25"/>
        </w:rPr>
        <w:t> </w:t>
      </w:r>
      <w:r>
        <w:rPr>
          <w:sz w:val="25"/>
        </w:rPr>
        <w:t>en</w:t>
      </w:r>
      <w:r>
        <w:rPr>
          <w:spacing w:val="-16"/>
          <w:sz w:val="25"/>
        </w:rPr>
        <w:t> </w:t>
      </w:r>
      <w:r>
        <w:rPr>
          <w:sz w:val="25"/>
        </w:rPr>
        <w:t>las políticas </w:t>
      </w:r>
      <w:r>
        <w:rPr>
          <w:spacing w:val="-2"/>
          <w:sz w:val="25"/>
        </w:rPr>
        <w:t>educativas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contemporáneas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y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el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espacio aún</w:t>
      </w:r>
      <w:r>
        <w:rPr>
          <w:spacing w:val="-6"/>
          <w:sz w:val="25"/>
        </w:rPr>
        <w:t> </w:t>
      </w:r>
      <w:r>
        <w:rPr>
          <w:spacing w:val="-2"/>
          <w:sz w:val="25"/>
        </w:rPr>
        <w:t>limitado destinado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a</w:t>
      </w:r>
      <w:r>
        <w:rPr>
          <w:spacing w:val="-12"/>
          <w:sz w:val="25"/>
        </w:rPr>
        <w:t> </w:t>
      </w:r>
      <w:r>
        <w:rPr>
          <w:spacing w:val="-2"/>
          <w:sz w:val="25"/>
        </w:rPr>
        <w:t>su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estudio sistemático </w:t>
      </w:r>
      <w:r>
        <w:rPr>
          <w:sz w:val="25"/>
        </w:rPr>
        <w:t>en</w:t>
      </w:r>
      <w:r>
        <w:rPr>
          <w:spacing w:val="-11"/>
          <w:sz w:val="25"/>
        </w:rPr>
        <w:t> </w:t>
      </w:r>
      <w:r>
        <w:rPr>
          <w:sz w:val="25"/>
        </w:rPr>
        <w:t>los currículos</w:t>
      </w:r>
      <w:r>
        <w:rPr>
          <w:spacing w:val="23"/>
          <w:sz w:val="25"/>
        </w:rPr>
        <w:t> </w:t>
      </w:r>
      <w:r>
        <w:rPr>
          <w:sz w:val="25"/>
        </w:rPr>
        <w:t>de</w:t>
      </w:r>
      <w:r>
        <w:rPr>
          <w:spacing w:val="-12"/>
          <w:sz w:val="25"/>
        </w:rPr>
        <w:t> </w:t>
      </w:r>
      <w:r>
        <w:rPr>
          <w:sz w:val="25"/>
        </w:rPr>
        <w:t>formación docente.</w:t>
      </w:r>
    </w:p>
    <w:p>
      <w:pPr>
        <w:pStyle w:val="BodyText"/>
        <w:spacing w:line="230" w:lineRule="auto" w:before="5"/>
        <w:ind w:left="137" w:right="129" w:firstLine="722"/>
        <w:jc w:val="both"/>
      </w:pPr>
      <w:r>
        <w:rPr/>
        <w:t>Los resultados también permiten afirmar que la formación inicial no puede restringirse a la comprensión técnica de</w:t>
      </w:r>
      <w:r>
        <w:rPr>
          <w:spacing w:val="-2"/>
        </w:rPr>
        <w:t> </w:t>
      </w:r>
      <w:r>
        <w:rPr/>
        <w:t>los sistemas de</w:t>
      </w:r>
      <w:r>
        <w:rPr>
          <w:spacing w:val="-4"/>
        </w:rPr>
        <w:t> </w:t>
      </w:r>
      <w:r>
        <w:rPr/>
        <w:t>evaluación. Si bien resulta necesario que los futuros docentes conozcan las características, los objetivos y los </w:t>
      </w:r>
      <w:r>
        <w:rPr>
          <w:spacing w:val="-6"/>
        </w:rPr>
        <w:t>indicadores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las</w:t>
      </w:r>
      <w:r>
        <w:rPr>
          <w:spacing w:val="-9"/>
        </w:rPr>
        <w:t> </w:t>
      </w:r>
      <w:r>
        <w:rPr>
          <w:spacing w:val="-6"/>
        </w:rPr>
        <w:t>evaluaciones</w:t>
      </w:r>
      <w:r>
        <w:rPr>
          <w:spacing w:val="22"/>
        </w:rPr>
        <w:t> </w:t>
      </w:r>
      <w:r>
        <w:rPr>
          <w:spacing w:val="-6"/>
        </w:rPr>
        <w:t>nacionales</w:t>
      </w:r>
      <w:r>
        <w:rPr/>
        <w:t> </w:t>
      </w:r>
      <w:r>
        <w:rPr>
          <w:spacing w:val="-6"/>
        </w:rPr>
        <w:t>e</w:t>
      </w:r>
      <w:r>
        <w:rPr>
          <w:spacing w:val="-9"/>
        </w:rPr>
        <w:t> </w:t>
      </w:r>
      <w:r>
        <w:rPr>
          <w:spacing w:val="-6"/>
        </w:rPr>
        <w:t>internacionales,</w:t>
      </w:r>
      <w:r>
        <w:rPr/>
        <w:t> </w:t>
      </w:r>
      <w:r>
        <w:rPr>
          <w:spacing w:val="-6"/>
        </w:rPr>
        <w:t>la</w:t>
      </w:r>
      <w:r>
        <w:rPr>
          <w:spacing w:val="-8"/>
        </w:rPr>
        <w:t> </w:t>
      </w:r>
      <w:r>
        <w:rPr>
          <w:spacing w:val="-6"/>
        </w:rPr>
        <w:t>formación</w:t>
      </w:r>
      <w:r>
        <w:rPr>
          <w:spacing w:val="14"/>
        </w:rPr>
        <w:t> </w:t>
      </w:r>
      <w:r>
        <w:rPr>
          <w:spacing w:val="-6"/>
        </w:rPr>
        <w:t>debe</w:t>
      </w:r>
      <w:r>
        <w:rPr>
          <w:spacing w:val="-10"/>
        </w:rPr>
        <w:t> </w:t>
      </w:r>
      <w:r>
        <w:rPr>
          <w:spacing w:val="-6"/>
        </w:rPr>
        <w:t>propiciar, </w:t>
      </w:r>
      <w:r>
        <w:rPr/>
        <w:t>igualmente, una comprensión crítica de sus implicaciones políticas, pedagógicas y sociales. En este</w:t>
      </w:r>
      <w:r>
        <w:rPr>
          <w:spacing w:val="-5"/>
        </w:rPr>
        <w:t> </w:t>
      </w:r>
      <w:r>
        <w:rPr/>
        <w:t>sentido, la universidad ocupa un</w:t>
      </w:r>
      <w:r>
        <w:rPr>
          <w:spacing w:val="-3"/>
        </w:rPr>
        <w:t> </w:t>
      </w:r>
      <w:r>
        <w:rPr/>
        <w:t>lugar estratégico como espacio de reflexión sobre las formas en que estas políticas son apropiadas, reinterpretadas y resignificadas por los distintos actores educativos, contribuyendo a que los futuros </w:t>
      </w:r>
      <w:r>
        <w:rPr>
          <w:spacing w:val="-2"/>
        </w:rPr>
        <w:t>profesores</w:t>
      </w:r>
      <w:r>
        <w:rPr>
          <w:spacing w:val="-12"/>
        </w:rPr>
        <w:t> </w:t>
      </w:r>
      <w:r>
        <w:rPr>
          <w:spacing w:val="-2"/>
        </w:rPr>
        <w:t>comprendan</w:t>
      </w:r>
      <w:r>
        <w:rPr>
          <w:spacing w:val="-2"/>
        </w:rPr>
        <w:t> tanto</w:t>
      </w:r>
      <w:r>
        <w:rPr>
          <w:spacing w:val="-14"/>
        </w:rPr>
        <w:t> </w:t>
      </w:r>
      <w:r>
        <w:rPr>
          <w:spacing w:val="-2"/>
        </w:rPr>
        <w:t>las</w:t>
      </w:r>
      <w:r>
        <w:rPr>
          <w:spacing w:val="-3"/>
        </w:rPr>
        <w:t> </w:t>
      </w:r>
      <w:r>
        <w:rPr>
          <w:spacing w:val="-2"/>
        </w:rPr>
        <w:t>potencialidades</w:t>
      </w:r>
      <w:r>
        <w:rPr>
          <w:spacing w:val="-14"/>
        </w:rPr>
        <w:t> </w:t>
      </w:r>
      <w:r>
        <w:rPr>
          <w:spacing w:val="-2"/>
        </w:rPr>
        <w:t>como</w:t>
      </w:r>
      <w:r>
        <w:rPr>
          <w:spacing w:val="-2"/>
        </w:rPr>
        <w:t> los</w:t>
      </w:r>
      <w:r>
        <w:rPr>
          <w:spacing w:val="-4"/>
        </w:rPr>
        <w:t> </w:t>
      </w:r>
      <w:r>
        <w:rPr>
          <w:spacing w:val="-2"/>
        </w:rPr>
        <w:t>límites</w:t>
      </w:r>
      <w:r>
        <w:rPr>
          <w:spacing w:val="-2"/>
        </w:rPr>
        <w:t> de</w:t>
      </w:r>
      <w:r>
        <w:rPr>
          <w:spacing w:val="-12"/>
        </w:rPr>
        <w:t> </w:t>
      </w:r>
      <w:r>
        <w:rPr>
          <w:spacing w:val="-2"/>
        </w:rPr>
        <w:t>estos</w:t>
      </w:r>
      <w:r>
        <w:rPr>
          <w:spacing w:val="-10"/>
        </w:rPr>
        <w:t> </w:t>
      </w:r>
      <w:r>
        <w:rPr>
          <w:spacing w:val="-2"/>
        </w:rPr>
        <w:t>dispositivos </w:t>
      </w:r>
      <w:r>
        <w:rPr/>
        <w:t>en la mejora 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educación.</w:t>
      </w:r>
    </w:p>
    <w:p>
      <w:pPr>
        <w:pStyle w:val="BodyText"/>
        <w:spacing w:line="230" w:lineRule="auto" w:before="10"/>
        <w:ind w:left="136" w:right="106" w:firstLine="723"/>
        <w:jc w:val="both"/>
      </w:pP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consecuencia,</w:t>
      </w:r>
      <w:r>
        <w:rPr>
          <w:spacing w:val="-12"/>
        </w:rPr>
        <w:t> </w:t>
      </w:r>
      <w:r>
        <w:rPr>
          <w:spacing w:val="-4"/>
        </w:rPr>
        <w:t>esta</w:t>
      </w:r>
      <w:r>
        <w:rPr>
          <w:spacing w:val="-11"/>
        </w:rPr>
        <w:t> </w:t>
      </w:r>
      <w:r>
        <w:rPr>
          <w:spacing w:val="-4"/>
        </w:rPr>
        <w:t>investigación</w:t>
      </w:r>
      <w:r>
        <w:rPr>
          <w:spacing w:val="-12"/>
        </w:rPr>
        <w:t> </w:t>
      </w:r>
      <w:r>
        <w:rPr>
          <w:spacing w:val="-4"/>
        </w:rPr>
        <w:t>plantea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necesidad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fortalecer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presencia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evaluación</w:t>
      </w:r>
      <w:r>
        <w:rPr>
          <w:spacing w:val="-15"/>
        </w:rPr>
        <w:t> </w:t>
      </w:r>
      <w:r>
        <w:rPr/>
        <w:t>educativa</w:t>
      </w:r>
      <w:r>
        <w:rPr>
          <w:spacing w:val="-16"/>
        </w:rPr>
        <w:t> </w:t>
      </w:r>
      <w:r>
        <w:rPr/>
        <w:t>y,</w:t>
      </w:r>
      <w:r>
        <w:rPr>
          <w:spacing w:val="-16"/>
        </w:rPr>
        <w:t> </w:t>
      </w:r>
      <w:r>
        <w:rPr/>
        <w:t>particularmente,</w:t>
      </w:r>
      <w:r>
        <w:rPr>
          <w:spacing w:val="-4"/>
        </w:rPr>
        <w:t> </w:t>
      </w:r>
      <w:r>
        <w:rPr/>
        <w:t>de</w:t>
      </w:r>
      <w:r>
        <w:rPr>
          <w:spacing w:val="-16"/>
        </w:rPr>
        <w:t> </w:t>
      </w:r>
      <w:r>
        <w:rPr/>
        <w:t>las</w:t>
      </w:r>
      <w:r>
        <w:rPr>
          <w:spacing w:val="-9"/>
        </w:rPr>
        <w:t> </w:t>
      </w:r>
      <w:r>
        <w:rPr/>
        <w:t>evaluaciones</w:t>
      </w:r>
      <w:r>
        <w:rPr>
          <w:spacing w:val="10"/>
        </w:rPr>
        <w:t> </w:t>
      </w:r>
      <w:r>
        <w:rPr/>
        <w:t>a</w:t>
      </w:r>
      <w:r>
        <w:rPr>
          <w:spacing w:val="-16"/>
        </w:rPr>
        <w:t> </w:t>
      </w:r>
      <w:r>
        <w:rPr/>
        <w:t>gran</w:t>
      </w:r>
      <w:r>
        <w:rPr>
          <w:spacing w:val="-15"/>
        </w:rPr>
        <w:t> </w:t>
      </w:r>
      <w:r>
        <w:rPr/>
        <w:t>escala,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los currículos</w:t>
      </w:r>
      <w:r>
        <w:rPr>
          <w:spacing w:val="15"/>
        </w:rPr>
        <w:t> </w:t>
      </w:r>
      <w:r>
        <w:rPr/>
        <w:t>de</w:t>
      </w:r>
      <w:r>
        <w:rPr>
          <w:spacing w:val="-16"/>
        </w:rPr>
        <w:t> </w:t>
      </w:r>
      <w:r>
        <w:rPr/>
        <w:t>la FIP</w:t>
      </w:r>
      <w:r>
        <w:rPr>
          <w:spacing w:val="-16"/>
        </w:rPr>
        <w:t> </w:t>
      </w:r>
      <w:r>
        <w:rPr/>
        <w:t>en</w:t>
      </w:r>
      <w:r>
        <w:rPr>
          <w:spacing w:val="-2"/>
        </w:rPr>
        <w:t> </w:t>
      </w:r>
      <w:r>
        <w:rPr/>
        <w:t>América Latina.</w:t>
      </w:r>
      <w:r>
        <w:rPr>
          <w:spacing w:val="-8"/>
        </w:rPr>
        <w:t> </w:t>
      </w:r>
      <w:r>
        <w:rPr/>
        <w:t>Más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ampliar la</w:t>
      </w:r>
      <w:r>
        <w:rPr>
          <w:spacing w:val="-4"/>
        </w:rPr>
        <w:t> </w:t>
      </w:r>
      <w:r>
        <w:rPr/>
        <w:t>carga horaria dedicada</w:t>
      </w:r>
      <w:r>
        <w:rPr>
          <w:spacing w:val="-13"/>
        </w:rPr>
        <w:t> </w:t>
      </w:r>
      <w:r>
        <w:rPr/>
        <w:t>al </w:t>
      </w:r>
      <w:r>
        <w:rPr>
          <w:spacing w:val="-4"/>
        </w:rPr>
        <w:t>tema,</w:t>
      </w:r>
      <w:r>
        <w:rPr>
          <w:spacing w:val="-12"/>
        </w:rPr>
        <w:t> </w:t>
      </w:r>
      <w:r>
        <w:rPr>
          <w:spacing w:val="-4"/>
        </w:rPr>
        <w:t>se</w:t>
      </w:r>
      <w:r>
        <w:rPr>
          <w:spacing w:val="-12"/>
        </w:rPr>
        <w:t> </w:t>
      </w:r>
      <w:r>
        <w:rPr>
          <w:spacing w:val="-4"/>
        </w:rPr>
        <w:t>trata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reconocerlo</w:t>
      </w:r>
      <w:r>
        <w:rPr>
          <w:spacing w:val="-12"/>
        </w:rPr>
        <w:t> </w:t>
      </w:r>
      <w:r>
        <w:rPr>
          <w:spacing w:val="-4"/>
        </w:rPr>
        <w:t>como</w:t>
      </w:r>
      <w:r>
        <w:rPr>
          <w:spacing w:val="-11"/>
        </w:rPr>
        <w:t> </w:t>
      </w:r>
      <w:r>
        <w:rPr>
          <w:spacing w:val="-4"/>
        </w:rPr>
        <w:t>un</w:t>
      </w:r>
      <w:r>
        <w:rPr>
          <w:spacing w:val="-12"/>
        </w:rPr>
        <w:t> </w:t>
      </w:r>
      <w:r>
        <w:rPr>
          <w:spacing w:val="-4"/>
        </w:rPr>
        <w:t>campo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conocimiento</w:t>
      </w:r>
      <w:r>
        <w:rPr>
          <w:spacing w:val="-12"/>
        </w:rPr>
        <w:t> </w:t>
      </w:r>
      <w:r>
        <w:rPr>
          <w:spacing w:val="-4"/>
        </w:rPr>
        <w:t>con</w:t>
      </w:r>
      <w:r>
        <w:rPr>
          <w:spacing w:val="-11"/>
        </w:rPr>
        <w:t> </w:t>
      </w:r>
      <w:r>
        <w:rPr>
          <w:spacing w:val="-4"/>
        </w:rPr>
        <w:t>fundamentos</w:t>
      </w:r>
      <w:r>
        <w:rPr>
          <w:spacing w:val="-12"/>
        </w:rPr>
        <w:t> </w:t>
      </w:r>
      <w:r>
        <w:rPr>
          <w:spacing w:val="-4"/>
        </w:rPr>
        <w:t>teóricos, </w:t>
      </w:r>
      <w:r>
        <w:rPr>
          <w:spacing w:val="-6"/>
        </w:rPr>
        <w:t>metodológicos,</w:t>
      </w:r>
      <w:r>
        <w:rPr>
          <w:spacing w:val="-10"/>
        </w:rPr>
        <w:t> </w:t>
      </w:r>
      <w:r>
        <w:rPr>
          <w:spacing w:val="-6"/>
        </w:rPr>
        <w:t>técnicos</w:t>
      </w:r>
      <w:r>
        <w:rPr>
          <w:spacing w:val="-10"/>
        </w:rPr>
        <w:t> </w:t>
      </w:r>
      <w:r>
        <w:rPr>
          <w:spacing w:val="-6"/>
        </w:rPr>
        <w:t>y</w:t>
      </w:r>
      <w:r>
        <w:rPr>
          <w:spacing w:val="-9"/>
        </w:rPr>
        <w:t> </w:t>
      </w:r>
      <w:r>
        <w:rPr>
          <w:spacing w:val="-6"/>
        </w:rPr>
        <w:t>políticos</w:t>
      </w:r>
      <w:r>
        <w:rPr>
          <w:spacing w:val="2"/>
        </w:rPr>
        <w:t> </w:t>
      </w:r>
      <w:r>
        <w:rPr>
          <w:spacing w:val="-6"/>
        </w:rPr>
        <w:t>propios,</w:t>
      </w:r>
      <w:r>
        <w:rPr>
          <w:spacing w:val="15"/>
        </w:rPr>
        <w:t> </w:t>
      </w:r>
      <w:r>
        <w:rPr>
          <w:spacing w:val="-6"/>
        </w:rPr>
        <w:t>capaz de</w:t>
      </w:r>
      <w:r>
        <w:rPr>
          <w:spacing w:val="-10"/>
        </w:rPr>
        <w:t> </w:t>
      </w:r>
      <w:r>
        <w:rPr>
          <w:spacing w:val="-6"/>
        </w:rPr>
        <w:t>articular</w:t>
      </w:r>
      <w:r>
        <w:rPr>
          <w:spacing w:val="12"/>
        </w:rPr>
        <w:t> </w:t>
      </w:r>
      <w:r>
        <w:rPr>
          <w:spacing w:val="-6"/>
        </w:rPr>
        <w:t>los debates</w:t>
      </w:r>
      <w:r>
        <w:rPr>
          <w:spacing w:val="-10"/>
        </w:rPr>
        <w:t> </w:t>
      </w:r>
      <w:r>
        <w:rPr>
          <w:spacing w:val="-6"/>
        </w:rPr>
        <w:t>sobre currículo, </w:t>
      </w:r>
      <w:r>
        <w:rPr>
          <w:spacing w:val="-4"/>
        </w:rPr>
        <w:t>enseñanza,</w:t>
      </w:r>
      <w:r>
        <w:rPr>
          <w:spacing w:val="-12"/>
        </w:rPr>
        <w:t> </w:t>
      </w:r>
      <w:r>
        <w:rPr>
          <w:spacing w:val="-4"/>
        </w:rPr>
        <w:t>aprendizaje,</w:t>
      </w:r>
      <w:r>
        <w:rPr>
          <w:spacing w:val="-12"/>
        </w:rPr>
        <w:t> </w:t>
      </w:r>
      <w:r>
        <w:rPr>
          <w:spacing w:val="-4"/>
        </w:rPr>
        <w:t>gestión</w:t>
      </w:r>
      <w:r>
        <w:rPr>
          <w:spacing w:val="-11"/>
        </w:rPr>
        <w:t> </w:t>
      </w:r>
      <w:r>
        <w:rPr>
          <w:spacing w:val="-4"/>
        </w:rPr>
        <w:t>educativa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11"/>
        </w:rPr>
        <w:t> </w:t>
      </w:r>
      <w:r>
        <w:rPr>
          <w:spacing w:val="-4"/>
        </w:rPr>
        <w:t>públicas.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creación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asignaturas </w:t>
      </w:r>
      <w:r>
        <w:rPr>
          <w:spacing w:val="-2"/>
        </w:rPr>
        <w:t>específicas</w:t>
      </w:r>
      <w:r>
        <w:rPr>
          <w:spacing w:val="-14"/>
        </w:rPr>
        <w:t> </w:t>
      </w:r>
      <w:r>
        <w:rPr>
          <w:spacing w:val="-2"/>
        </w:rPr>
        <w:t>o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ejes</w:t>
      </w:r>
      <w:r>
        <w:rPr>
          <w:spacing w:val="-14"/>
        </w:rPr>
        <w:t> </w:t>
      </w:r>
      <w:r>
        <w:rPr>
          <w:spacing w:val="-2"/>
        </w:rPr>
        <w:t>curriculares</w:t>
      </w:r>
      <w:r>
        <w:rPr>
          <w:spacing w:val="7"/>
        </w:rPr>
        <w:t> </w:t>
      </w:r>
      <w:r>
        <w:rPr>
          <w:spacing w:val="-2"/>
        </w:rPr>
        <w:t>claramente</w:t>
      </w:r>
      <w:r>
        <w:rPr>
          <w:spacing w:val="-2"/>
        </w:rPr>
        <w:t> definidos</w:t>
      </w:r>
      <w:r>
        <w:rPr>
          <w:spacing w:val="-14"/>
        </w:rPr>
        <w:t> </w:t>
      </w:r>
      <w:r>
        <w:rPr>
          <w:spacing w:val="-2"/>
        </w:rPr>
        <w:t>puede</w:t>
      </w:r>
      <w:r>
        <w:rPr>
          <w:spacing w:val="-14"/>
        </w:rPr>
        <w:t> </w:t>
      </w:r>
      <w:r>
        <w:rPr>
          <w:spacing w:val="-2"/>
        </w:rPr>
        <w:t>contribuir</w:t>
      </w:r>
      <w:r>
        <w:rPr>
          <w:spacing w:val="-2"/>
        </w:rPr>
        <w:t> al</w:t>
      </w:r>
      <w:r>
        <w:rPr>
          <w:spacing w:val="-14"/>
        </w:rPr>
        <w:t> </w:t>
      </w:r>
      <w:r>
        <w:rPr>
          <w:spacing w:val="-2"/>
        </w:rPr>
        <w:t>desarrollo</w:t>
      </w:r>
      <w:r>
        <w:rPr>
          <w:spacing w:val="8"/>
        </w:rPr>
        <w:t> </w:t>
      </w:r>
      <w:r>
        <w:rPr>
          <w:spacing w:val="-2"/>
        </w:rPr>
        <w:t>de </w:t>
      </w:r>
      <w:r>
        <w:rPr/>
        <w:t>una formación más consistente en evaluación, favoreciendo que los futuros</w:t>
      </w:r>
      <w:r>
        <w:rPr>
          <w:spacing w:val="-2"/>
        </w:rPr>
        <w:t> </w:t>
      </w:r>
      <w:r>
        <w:rPr/>
        <w:t>docentes adquieran conocimientos especializados y desarrollen competencias para interpretar críticamente los resultados de las evaluaciones, utilizarlos con fines pedagógicos y comprender los procesos de regulación que atraviesan los sistemas educativos </w:t>
      </w:r>
      <w:r>
        <w:rPr>
          <w:spacing w:val="-2"/>
        </w:rPr>
        <w:t>contemporáneos.</w:t>
      </w:r>
    </w:p>
    <w:p>
      <w:pPr>
        <w:pStyle w:val="BodyText"/>
        <w:spacing w:line="230" w:lineRule="auto" w:before="5"/>
        <w:ind w:left="136" w:right="112" w:firstLine="724"/>
        <w:jc w:val="both"/>
      </w:pPr>
      <w:r>
        <w:rPr/>
        <w:t>Finalmente, los hallazgos indican que fortalecer la formación en evaluación constituye</w:t>
      </w:r>
      <w:r>
        <w:rPr>
          <w:spacing w:val="-16"/>
        </w:rPr>
        <w:t> </w:t>
      </w:r>
      <w:r>
        <w:rPr/>
        <w:t>un</w:t>
      </w:r>
      <w:r>
        <w:rPr>
          <w:spacing w:val="-16"/>
        </w:rPr>
        <w:t> </w:t>
      </w:r>
      <w:r>
        <w:rPr/>
        <w:t>desafío</w:t>
      </w:r>
      <w:r>
        <w:rPr>
          <w:spacing w:val="-15"/>
        </w:rPr>
        <w:t> </w:t>
      </w:r>
      <w:r>
        <w:rPr/>
        <w:t>para</w:t>
      </w:r>
      <w:r>
        <w:rPr>
          <w:spacing w:val="-16"/>
        </w:rPr>
        <w:t> </w:t>
      </w:r>
      <w:r>
        <w:rPr/>
        <w:t>las</w:t>
      </w:r>
      <w:r>
        <w:rPr>
          <w:spacing w:val="-16"/>
        </w:rPr>
        <w:t> </w:t>
      </w:r>
      <w:r>
        <w:rPr/>
        <w:t>universidades</w:t>
      </w:r>
      <w:r>
        <w:rPr>
          <w:spacing w:val="-15"/>
        </w:rPr>
        <w:t> </w:t>
      </w:r>
      <w:r>
        <w:rPr/>
        <w:t>latinoamericanas,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un</w:t>
      </w:r>
      <w:r>
        <w:rPr>
          <w:spacing w:val="-16"/>
        </w:rPr>
        <w:t> </w:t>
      </w:r>
      <w:r>
        <w:rPr/>
        <w:t>contexto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que las políticas de</w:t>
      </w:r>
      <w:r>
        <w:rPr>
          <w:spacing w:val="-16"/>
        </w:rPr>
        <w:t> </w:t>
      </w:r>
      <w:r>
        <w:rPr/>
        <w:t>evaluación adquieren una</w:t>
      </w:r>
      <w:r>
        <w:rPr>
          <w:spacing w:val="-4"/>
        </w:rPr>
        <w:t> </w:t>
      </w:r>
      <w:r>
        <w:rPr/>
        <w:t>influencia creciente sobre las escuelas y el trabajo</w:t>
      </w:r>
      <w:r>
        <w:rPr>
          <w:spacing w:val="-16"/>
        </w:rPr>
        <w:t> </w:t>
      </w:r>
      <w:r>
        <w:rPr/>
        <w:t>docente.</w:t>
      </w:r>
      <w:r>
        <w:rPr>
          <w:spacing w:val="-16"/>
        </w:rPr>
        <w:t> </w:t>
      </w:r>
      <w:r>
        <w:rPr/>
        <w:t>Formar</w:t>
      </w:r>
      <w:r>
        <w:rPr>
          <w:spacing w:val="-15"/>
        </w:rPr>
        <w:t> </w:t>
      </w:r>
      <w:r>
        <w:rPr/>
        <w:t>profesores</w:t>
      </w:r>
      <w:r>
        <w:rPr>
          <w:spacing w:val="-16"/>
        </w:rPr>
        <w:t> </w:t>
      </w:r>
      <w:r>
        <w:rPr/>
        <w:t>capaces</w:t>
      </w:r>
      <w:r>
        <w:rPr>
          <w:spacing w:val="-10"/>
        </w:rPr>
        <w:t> </w:t>
      </w:r>
      <w:r>
        <w:rPr/>
        <w:t>de</w:t>
      </w:r>
      <w:r>
        <w:rPr>
          <w:spacing w:val="-16"/>
        </w:rPr>
        <w:t> </w:t>
      </w:r>
      <w:r>
        <w:rPr/>
        <w:t>analizar</w:t>
      </w:r>
      <w:r>
        <w:rPr>
          <w:spacing w:val="-5"/>
        </w:rPr>
        <w:t> </w:t>
      </w:r>
      <w:r>
        <w:rPr/>
        <w:t>críticamente estas</w:t>
      </w:r>
      <w:r>
        <w:rPr>
          <w:spacing w:val="-16"/>
        </w:rPr>
        <w:t> </w:t>
      </w:r>
      <w:r>
        <w:rPr/>
        <w:t>políticas,</w:t>
      </w:r>
      <w:r>
        <w:rPr>
          <w:spacing w:val="-2"/>
        </w:rPr>
        <w:t> </w:t>
      </w:r>
      <w:r>
        <w:rPr/>
        <w:t>en </w:t>
      </w:r>
      <w:r>
        <w:rPr>
          <w:spacing w:val="-4"/>
        </w:rPr>
        <w:t>lugar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limitarse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reproducirlas,</w:t>
      </w:r>
      <w:r>
        <w:rPr>
          <w:spacing w:val="-11"/>
        </w:rPr>
        <w:t> </w:t>
      </w:r>
      <w:r>
        <w:rPr>
          <w:spacing w:val="-4"/>
        </w:rPr>
        <w:t>representa</w:t>
      </w:r>
      <w:r>
        <w:rPr/>
        <w:t> </w:t>
      </w:r>
      <w:r>
        <w:rPr>
          <w:spacing w:val="-4"/>
        </w:rPr>
        <w:t>una</w:t>
      </w:r>
      <w:r>
        <w:rPr>
          <w:spacing w:val="-12"/>
        </w:rPr>
        <w:t> </w:t>
      </w:r>
      <w:r>
        <w:rPr>
          <w:spacing w:val="-4"/>
        </w:rPr>
        <w:t>condición indispensable</w:t>
      </w:r>
      <w:r>
        <w:rPr>
          <w:spacing w:val="13"/>
        </w:rPr>
        <w:t> </w:t>
      </w:r>
      <w:r>
        <w:rPr>
          <w:spacing w:val="-4"/>
        </w:rPr>
        <w:t>para</w:t>
      </w:r>
      <w:r>
        <w:rPr>
          <w:spacing w:val="-12"/>
        </w:rPr>
        <w:t> </w:t>
      </w:r>
      <w:r>
        <w:rPr>
          <w:spacing w:val="-4"/>
        </w:rPr>
        <w:t>promover </w:t>
      </w:r>
      <w:r>
        <w:rPr>
          <w:spacing w:val="-2"/>
        </w:rPr>
        <w:t>prácticas</w:t>
      </w:r>
      <w:r>
        <w:rPr>
          <w:spacing w:val="-14"/>
        </w:rPr>
        <w:t> </w:t>
      </w:r>
      <w:r>
        <w:rPr>
          <w:spacing w:val="-2"/>
        </w:rPr>
        <w:t>educativas</w:t>
      </w:r>
      <w:r>
        <w:rPr>
          <w:spacing w:val="-14"/>
        </w:rPr>
        <w:t> </w:t>
      </w:r>
      <w:r>
        <w:rPr>
          <w:spacing w:val="-2"/>
        </w:rPr>
        <w:t>comprometidas</w:t>
      </w:r>
      <w:r>
        <w:rPr>
          <w:spacing w:val="-5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derecho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educación,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justicia</w:t>
      </w:r>
      <w:r>
        <w:rPr>
          <w:spacing w:val="4"/>
        </w:rPr>
        <w:t> </w:t>
      </w:r>
      <w:r>
        <w:rPr>
          <w:spacing w:val="-2"/>
        </w:rPr>
        <w:t>social</w:t>
      </w:r>
      <w:r>
        <w:rPr>
          <w:spacing w:val="-2"/>
        </w:rPr>
        <w:t> y</w:t>
      </w:r>
      <w:r>
        <w:rPr>
          <w:spacing w:val="-13"/>
        </w:rPr>
        <w:t> </w:t>
      </w:r>
      <w:r>
        <w:rPr>
          <w:spacing w:val="-2"/>
        </w:rPr>
        <w:t>la </w:t>
      </w:r>
      <w:r>
        <w:rPr/>
        <w:t>mejora 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calidad</w:t>
      </w:r>
      <w:r>
        <w:rPr>
          <w:spacing w:val="27"/>
        </w:rPr>
        <w:t> </w:t>
      </w:r>
      <w:r>
        <w:rPr/>
        <w:t>educativa.</w:t>
      </w:r>
    </w:p>
    <w:p>
      <w:pPr>
        <w:pStyle w:val="BodyText"/>
        <w:spacing w:line="271" w:lineRule="exact"/>
        <w:ind w:left="859"/>
        <w:jc w:val="both"/>
      </w:pP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síntesis,</w:t>
      </w:r>
      <w:r>
        <w:rPr>
          <w:spacing w:val="9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resultados</w:t>
      </w:r>
      <w:r>
        <w:rPr>
          <w:spacing w:val="-1"/>
        </w:rPr>
        <w:t> </w:t>
      </w:r>
      <w:r>
        <w:rPr>
          <w:spacing w:val="-2"/>
        </w:rPr>
        <w:t>muestran</w:t>
      </w:r>
      <w:r>
        <w:rPr>
          <w:spacing w:val="1"/>
        </w:rPr>
        <w:t> </w:t>
      </w: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desafío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1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FIP</w:t>
      </w:r>
      <w:r>
        <w:rPr>
          <w:spacing w:val="-14"/>
        </w:rPr>
        <w:t> </w:t>
      </w:r>
      <w:r>
        <w:rPr>
          <w:spacing w:val="-2"/>
        </w:rPr>
        <w:t>ya</w:t>
      </w:r>
      <w:r>
        <w:rPr>
          <w:spacing w:val="-10"/>
        </w:rPr>
        <w:t> </w:t>
      </w:r>
      <w:r>
        <w:rPr>
          <w:spacing w:val="-2"/>
        </w:rPr>
        <w:t>no</w:t>
      </w:r>
      <w:r>
        <w:rPr>
          <w:spacing w:val="-7"/>
        </w:rPr>
        <w:t> </w:t>
      </w:r>
      <w:r>
        <w:rPr>
          <w:spacing w:val="-2"/>
        </w:rPr>
        <w:t>consiste</w:t>
      </w:r>
      <w:r>
        <w:rPr>
          <w:spacing w:val="-4"/>
        </w:rPr>
        <w:t> </w:t>
      </w:r>
      <w:r>
        <w:rPr>
          <w:spacing w:val="-5"/>
        </w:rPr>
        <w:t>en</w:t>
      </w:r>
    </w:p>
    <w:p>
      <w:pPr>
        <w:pStyle w:val="BodyText"/>
        <w:spacing w:line="225" w:lineRule="auto" w:before="14"/>
        <w:ind w:left="136" w:right="117"/>
        <w:jc w:val="both"/>
      </w:pPr>
      <w:r>
        <w:rPr/>
        <w:t>decidir</w:t>
      </w:r>
      <w:r>
        <w:rPr>
          <w:spacing w:val="-16"/>
        </w:rPr>
        <w:t> </w:t>
      </w:r>
      <w:r>
        <w:rPr/>
        <w:t>si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evaluaciones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gran</w:t>
      </w:r>
      <w:r>
        <w:rPr>
          <w:spacing w:val="-15"/>
        </w:rPr>
        <w:t> </w:t>
      </w:r>
      <w:r>
        <w:rPr/>
        <w:t>escala</w:t>
      </w:r>
      <w:r>
        <w:rPr>
          <w:spacing w:val="-16"/>
        </w:rPr>
        <w:t> </w:t>
      </w:r>
      <w:r>
        <w:rPr/>
        <w:t>deben</w:t>
      </w:r>
      <w:r>
        <w:rPr>
          <w:spacing w:val="-15"/>
        </w:rPr>
        <w:t> </w:t>
      </w:r>
      <w:r>
        <w:rPr/>
        <w:t>estar</w:t>
      </w:r>
      <w:r>
        <w:rPr>
          <w:spacing w:val="-16"/>
        </w:rPr>
        <w:t> </w:t>
      </w:r>
      <w:r>
        <w:rPr/>
        <w:t>presentes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6"/>
        </w:rPr>
        <w:t> </w:t>
      </w:r>
      <w:r>
        <w:rPr/>
        <w:t>currículos,</w:t>
      </w:r>
      <w:r>
        <w:rPr>
          <w:spacing w:val="-10"/>
        </w:rPr>
        <w:t> </w:t>
      </w:r>
      <w:r>
        <w:rPr/>
        <w:t>sino</w:t>
      </w:r>
      <w:r>
        <w:rPr>
          <w:spacing w:val="-16"/>
        </w:rPr>
        <w:t> </w:t>
      </w:r>
      <w:r>
        <w:rPr/>
        <w:t>en </w:t>
      </w:r>
      <w:r>
        <w:rPr>
          <w:spacing w:val="-6"/>
        </w:rPr>
        <w:t>definir</w:t>
      </w:r>
      <w:r>
        <w:rPr>
          <w:spacing w:val="-10"/>
        </w:rPr>
        <w:t> </w:t>
      </w:r>
      <w:r>
        <w:rPr>
          <w:spacing w:val="-6"/>
        </w:rPr>
        <w:t>cómo</w:t>
      </w:r>
      <w:r>
        <w:rPr>
          <w:spacing w:val="-9"/>
        </w:rPr>
        <w:t> </w:t>
      </w:r>
      <w:r>
        <w:rPr>
          <w:spacing w:val="-6"/>
        </w:rPr>
        <w:t>enseñarlas.</w:t>
      </w:r>
      <w:r>
        <w:rPr>
          <w:spacing w:val="-2"/>
        </w:rPr>
        <w:t> </w:t>
      </w:r>
      <w:r>
        <w:rPr>
          <w:spacing w:val="-6"/>
        </w:rPr>
        <w:t>Esto</w:t>
      </w:r>
      <w:r>
        <w:rPr>
          <w:spacing w:val="-12"/>
        </w:rPr>
        <w:t> </w:t>
      </w:r>
      <w:r>
        <w:rPr>
          <w:spacing w:val="-6"/>
        </w:rPr>
        <w:t>implica</w:t>
      </w:r>
      <w:r>
        <w:rPr>
          <w:spacing w:val="8"/>
        </w:rPr>
        <w:t> </w:t>
      </w:r>
      <w:r>
        <w:rPr>
          <w:spacing w:val="-6"/>
        </w:rPr>
        <w:t>superar</w:t>
      </w:r>
      <w:r>
        <w:rPr>
          <w:spacing w:val="3"/>
        </w:rPr>
        <w:t> </w:t>
      </w:r>
      <w:r>
        <w:rPr>
          <w:spacing w:val="-6"/>
        </w:rPr>
        <w:t>una</w:t>
      </w:r>
      <w:r>
        <w:rPr>
          <w:spacing w:val="-12"/>
        </w:rPr>
        <w:t> </w:t>
      </w:r>
      <w:r>
        <w:rPr>
          <w:spacing w:val="-6"/>
        </w:rPr>
        <w:t>formación</w:t>
      </w:r>
      <w:r>
        <w:rPr>
          <w:spacing w:val="11"/>
        </w:rPr>
        <w:t> </w:t>
      </w:r>
      <w:r>
        <w:rPr>
          <w:spacing w:val="-6"/>
        </w:rPr>
        <w:t>centrada</w:t>
      </w:r>
      <w:r>
        <w:rPr>
          <w:spacing w:val="-10"/>
        </w:rPr>
        <w:t> </w:t>
      </w:r>
      <w:r>
        <w:rPr>
          <w:spacing w:val="-6"/>
        </w:rPr>
        <w:t>exclusivamente</w:t>
      </w:r>
      <w:r>
        <w:rPr>
          <w:spacing w:val="10"/>
        </w:rPr>
        <w:t> </w:t>
      </w:r>
      <w:r>
        <w:rPr>
          <w:spacing w:val="-6"/>
        </w:rPr>
        <w:t>en</w:t>
      </w:r>
    </w:p>
    <w:p>
      <w:pPr>
        <w:pStyle w:val="BodyText"/>
        <w:spacing w:after="0" w:line="225" w:lineRule="auto"/>
        <w:jc w:val="both"/>
        <w:sectPr>
          <w:pgSz w:w="11910" w:h="16840"/>
          <w:pgMar w:header="293" w:footer="741" w:top="2000" w:bottom="940" w:left="1559" w:right="1559"/>
        </w:sectPr>
      </w:pPr>
    </w:p>
    <w:p>
      <w:pPr>
        <w:tabs>
          <w:tab w:pos="4979" w:val="left" w:leader="none"/>
        </w:tabs>
        <w:spacing w:line="222" w:lineRule="exact" w:before="74"/>
        <w:ind w:left="2533" w:right="0" w:firstLine="0"/>
        <w:jc w:val="left"/>
        <w:rPr>
          <w:sz w:val="18"/>
        </w:rPr>
      </w:pPr>
      <w:r>
        <w:rPr>
          <w:color w:val="151515"/>
          <w:w w:val="85"/>
          <w:position w:val="-4"/>
          <w:sz w:val="18"/>
          <w:u w:val="thick" w:color="2B2328"/>
        </w:rPr>
        <w:t>U</w:t>
      </w:r>
      <w:r>
        <w:rPr>
          <w:color w:val="151515"/>
          <w:spacing w:val="-5"/>
          <w:w w:val="85"/>
          <w:position w:val="-4"/>
          <w:sz w:val="18"/>
          <w:u w:val="thick" w:color="2B2328"/>
        </w:rPr>
        <w:t> </w:t>
      </w:r>
      <w:r>
        <w:rPr>
          <w:color w:val="0E0E0E"/>
          <w:w w:val="95"/>
          <w:position w:val="-4"/>
          <w:sz w:val="18"/>
          <w:u w:val="thick" w:color="2B2328"/>
        </w:rPr>
        <w:t>NTREF</w:t>
      </w:r>
      <w:r>
        <w:rPr>
          <w:color w:val="0E0E0E"/>
          <w:spacing w:val="1"/>
          <w:position w:val="-4"/>
          <w:sz w:val="18"/>
        </w:rPr>
        <w:t> </w:t>
      </w:r>
      <w:r>
        <w:rPr>
          <w:color w:val="282828"/>
          <w:w w:val="85"/>
          <w:sz w:val="18"/>
        </w:rPr>
        <w:t>ux</w:t>
      </w:r>
      <w:r>
        <w:rPr>
          <w:color w:val="282828"/>
          <w:spacing w:val="21"/>
          <w:sz w:val="18"/>
        </w:rPr>
        <w:t> </w:t>
      </w:r>
      <w:r>
        <w:rPr>
          <w:color w:val="2D2D2D"/>
          <w:w w:val="85"/>
          <w:sz w:val="18"/>
        </w:rPr>
        <w:t>c</w:t>
      </w:r>
      <w:r>
        <w:rPr>
          <w:color w:val="2D2D2D"/>
          <w:spacing w:val="1"/>
          <w:sz w:val="18"/>
        </w:rPr>
        <w:t> </w:t>
      </w:r>
      <w:r>
        <w:rPr>
          <w:color w:val="2D2D2D"/>
          <w:w w:val="85"/>
          <w:sz w:val="18"/>
        </w:rPr>
        <w:t>s</w:t>
      </w:r>
      <w:r>
        <w:rPr>
          <w:color w:val="2D2D2D"/>
          <w:spacing w:val="-5"/>
          <w:w w:val="85"/>
          <w:sz w:val="18"/>
        </w:rPr>
        <w:t> </w:t>
      </w:r>
      <w:r>
        <w:rPr>
          <w:color w:val="2A2A2A"/>
          <w:w w:val="85"/>
          <w:sz w:val="18"/>
        </w:rPr>
        <w:t>ora</w:t>
      </w:r>
      <w:r>
        <w:rPr>
          <w:color w:val="2A2A2A"/>
          <w:spacing w:val="72"/>
          <w:sz w:val="18"/>
        </w:rPr>
        <w:t> </w:t>
      </w:r>
      <w:r>
        <w:rPr>
          <w:color w:val="2B2B2B"/>
          <w:w w:val="85"/>
          <w:sz w:val="18"/>
        </w:rPr>
        <w:t>c</w:t>
      </w:r>
      <w:r>
        <w:rPr>
          <w:color w:val="2B2B2B"/>
          <w:spacing w:val="-5"/>
          <w:w w:val="85"/>
          <w:sz w:val="18"/>
        </w:rPr>
        <w:t> </w:t>
      </w:r>
      <w:r>
        <w:rPr>
          <w:color w:val="343434"/>
          <w:spacing w:val="-5"/>
          <w:w w:val="95"/>
          <w:position w:val="1"/>
          <w:sz w:val="18"/>
        </w:rPr>
        <w:t>o</w:t>
      </w:r>
      <w:r>
        <w:rPr>
          <w:color w:val="343434"/>
          <w:spacing w:val="-5"/>
          <w:w w:val="95"/>
          <w:sz w:val="18"/>
        </w:rPr>
        <w:t>••</w:t>
      </w:r>
      <w:r>
        <w:rPr>
          <w:color w:val="343434"/>
          <w:sz w:val="18"/>
        </w:rPr>
        <w:tab/>
      </w:r>
      <w:r>
        <w:rPr>
          <w:spacing w:val="-2"/>
          <w:sz w:val="18"/>
        </w:rPr>
        <w:t>Pensamiento</w:t>
      </w:r>
    </w:p>
    <w:p>
      <w:pPr>
        <w:tabs>
          <w:tab w:pos="1911" w:val="left" w:leader="none"/>
        </w:tabs>
        <w:spacing w:line="127" w:lineRule="auto" w:before="14"/>
        <w:ind w:left="222" w:right="0" w:firstLine="0"/>
        <w:jc w:val="center"/>
        <w:rPr>
          <w:position w:val="-4"/>
          <w:sz w:val="15"/>
        </w:rPr>
      </w:pPr>
      <w:r>
        <w:rPr>
          <w:color w:val="4F4F4F"/>
          <w:w w:val="70"/>
          <w:sz w:val="15"/>
        </w:rPr>
        <w:t>0£</w:t>
      </w:r>
      <w:r>
        <w:rPr>
          <w:color w:val="4F4F4F"/>
          <w:spacing w:val="27"/>
          <w:sz w:val="15"/>
        </w:rPr>
        <w:t> </w:t>
      </w:r>
      <w:r>
        <w:rPr>
          <w:color w:val="3D3D3D"/>
          <w:w w:val="70"/>
          <w:sz w:val="15"/>
        </w:rPr>
        <w:t>R£S</w:t>
      </w:r>
      <w:r>
        <w:rPr>
          <w:color w:val="3D3D3D"/>
          <w:spacing w:val="-9"/>
          <w:sz w:val="15"/>
        </w:rPr>
        <w:t> </w:t>
      </w:r>
      <w:r>
        <w:rPr>
          <w:color w:val="343434"/>
          <w:w w:val="70"/>
          <w:sz w:val="15"/>
        </w:rPr>
        <w:t>DE</w:t>
      </w:r>
      <w:r>
        <w:rPr>
          <w:color w:val="343434"/>
          <w:spacing w:val="24"/>
          <w:sz w:val="15"/>
        </w:rPr>
        <w:t> </w:t>
      </w:r>
      <w:r>
        <w:rPr>
          <w:color w:val="2B2B2B"/>
          <w:spacing w:val="-2"/>
          <w:w w:val="70"/>
          <w:sz w:val="15"/>
        </w:rPr>
        <w:t>LdHLRO</w:t>
      </w:r>
      <w:r>
        <w:rPr>
          <w:color w:val="2B2B2B"/>
          <w:sz w:val="15"/>
        </w:rPr>
        <w:tab/>
      </w:r>
      <w:r>
        <w:rPr>
          <w:spacing w:val="-2"/>
          <w:w w:val="85"/>
          <w:position w:val="-4"/>
          <w:sz w:val="19"/>
        </w:rPr>
        <w:t>U</w:t>
      </w:r>
      <w:r>
        <w:rPr>
          <w:spacing w:val="-2"/>
          <w:w w:val="85"/>
          <w:position w:val="-4"/>
          <w:sz w:val="15"/>
        </w:rPr>
        <w:t>nivenitario</w:t>
      </w:r>
    </w:p>
    <w:p>
      <w:pPr>
        <w:pStyle w:val="BodyText"/>
        <w:spacing w:before="102"/>
        <w:rPr>
          <w:sz w:val="15"/>
        </w:rPr>
      </w:pPr>
    </w:p>
    <w:p>
      <w:pPr>
        <w:spacing w:line="187" w:lineRule="exact" w:before="0"/>
        <w:ind w:left="2543" w:right="0" w:firstLine="0"/>
        <w:jc w:val="left"/>
        <w:rPr>
          <w:rFonts w:ascii="Cambria"/>
          <w:sz w:val="18"/>
        </w:rPr>
      </w:pPr>
      <w:r>
        <w:rPr>
          <w:rFonts w:ascii="Cambria"/>
          <w:color w:val="6474AA"/>
          <w:w w:val="90"/>
          <w:sz w:val="18"/>
        </w:rPr>
        <w:t>k</w:t>
      </w:r>
      <w:r>
        <w:rPr>
          <w:rFonts w:ascii="Cambria"/>
          <w:color w:val="6474AA"/>
          <w:spacing w:val="-3"/>
          <w:w w:val="90"/>
          <w:sz w:val="18"/>
        </w:rPr>
        <w:t> </w:t>
      </w:r>
      <w:r>
        <w:rPr>
          <w:rFonts w:ascii="Cambria"/>
          <w:color w:val="5E778C"/>
          <w:w w:val="90"/>
          <w:sz w:val="18"/>
        </w:rPr>
        <w:t>Encuentro</w:t>
      </w:r>
      <w:r>
        <w:rPr>
          <w:rFonts w:ascii="Cambria"/>
          <w:color w:val="5E778C"/>
          <w:spacing w:val="-1"/>
          <w:sz w:val="18"/>
        </w:rPr>
        <w:t> </w:t>
      </w:r>
      <w:r>
        <w:rPr>
          <w:rFonts w:ascii="Cambria"/>
          <w:color w:val="7585A1"/>
          <w:w w:val="90"/>
          <w:sz w:val="18"/>
        </w:rPr>
        <w:t>N</w:t>
      </w:r>
      <w:r>
        <w:rPr>
          <w:rFonts w:ascii="Cambria"/>
          <w:color w:val="606060"/>
          <w:w w:val="90"/>
          <w:sz w:val="18"/>
        </w:rPr>
        <w:t>aciorial</w:t>
      </w:r>
      <w:r>
        <w:rPr>
          <w:rFonts w:ascii="Cambria"/>
          <w:color w:val="606060"/>
          <w:spacing w:val="69"/>
          <w:w w:val="150"/>
          <w:sz w:val="18"/>
        </w:rPr>
        <w:t> </w:t>
      </w:r>
      <w:r>
        <w:rPr>
          <w:rFonts w:ascii="Cambria"/>
          <w:color w:val="6477A1"/>
          <w:w w:val="90"/>
          <w:sz w:val="18"/>
        </w:rPr>
        <w:t>VII</w:t>
      </w:r>
      <w:r>
        <w:rPr>
          <w:rFonts w:ascii="Cambria"/>
          <w:color w:val="6477A1"/>
          <w:sz w:val="18"/>
        </w:rPr>
        <w:t> </w:t>
      </w:r>
      <w:r>
        <w:rPr>
          <w:rFonts w:ascii="Cambria"/>
          <w:color w:val="828282"/>
          <w:spacing w:val="-2"/>
          <w:w w:val="90"/>
          <w:sz w:val="18"/>
        </w:rPr>
        <w:t>Latinoamericano</w:t>
      </w:r>
    </w:p>
    <w:p>
      <w:pPr>
        <w:spacing w:line="465" w:lineRule="exact" w:before="0"/>
        <w:ind w:left="2535" w:right="0" w:firstLine="0"/>
        <w:jc w:val="left"/>
        <w:rPr>
          <w:sz w:val="44"/>
        </w:rPr>
      </w:pPr>
      <w:r>
        <w:rPr>
          <w:color w:val="185D93"/>
          <w:w w:val="80"/>
          <w:sz w:val="44"/>
        </w:rPr>
        <w:t>La</w:t>
      </w:r>
      <w:r>
        <w:rPr>
          <w:color w:val="185D93"/>
          <w:spacing w:val="-11"/>
          <w:sz w:val="44"/>
        </w:rPr>
        <w:t> </w:t>
      </w:r>
      <w:r>
        <w:rPr>
          <w:color w:val="1667A3"/>
          <w:w w:val="80"/>
          <w:sz w:val="44"/>
        </w:rPr>
        <w:t>Universidad</w:t>
      </w:r>
      <w:r>
        <w:rPr>
          <w:color w:val="1667A3"/>
          <w:spacing w:val="12"/>
          <w:sz w:val="44"/>
        </w:rPr>
        <w:t> </w:t>
      </w:r>
      <w:r>
        <w:rPr>
          <w:color w:val="186097"/>
          <w:spacing w:val="-4"/>
          <w:w w:val="80"/>
          <w:sz w:val="44"/>
        </w:rPr>
        <w:t>como</w:t>
      </w:r>
    </w:p>
    <w:p>
      <w:pPr>
        <w:spacing w:line="420" w:lineRule="exact" w:before="0"/>
        <w:ind w:left="2525" w:right="0" w:firstLine="0"/>
        <w:jc w:val="left"/>
        <w:rPr>
          <w:rFonts w:ascii="Arial MT" w:hAnsi="Arial MT"/>
          <w:sz w:val="38"/>
        </w:rPr>
      </w:pPr>
      <w:r>
        <w:rPr>
          <w:rFonts w:ascii="Arial MT" w:hAnsi="Arial MT"/>
          <w:color w:val="155DA8"/>
          <w:w w:val="85"/>
          <w:sz w:val="38"/>
        </w:rPr>
        <w:t>Objeto</w:t>
      </w:r>
      <w:r>
        <w:rPr>
          <w:rFonts w:ascii="Arial MT" w:hAnsi="Arial MT"/>
          <w:color w:val="155DA8"/>
          <w:spacing w:val="6"/>
          <w:sz w:val="38"/>
        </w:rPr>
        <w:t> </w:t>
      </w:r>
      <w:r>
        <w:rPr>
          <w:rFonts w:ascii="Arial MT" w:hAnsi="Arial MT"/>
          <w:color w:val="085997"/>
          <w:spacing w:val="-2"/>
          <w:sz w:val="38"/>
        </w:rPr>
        <w:t>de</w:t>
      </w:r>
      <w:r>
        <w:rPr>
          <w:rFonts w:ascii="Arial MT" w:hAnsi="Arial MT"/>
          <w:color w:val="0F5691"/>
          <w:spacing w:val="-2"/>
          <w:sz w:val="38"/>
        </w:rPr>
        <w:t>Investigaciíin</w:t>
      </w:r>
    </w:p>
    <w:p>
      <w:pPr>
        <w:pStyle w:val="BodyText"/>
        <w:spacing w:before="7"/>
        <w:rPr>
          <w:rFonts w:ascii="Arial MT"/>
          <w:sz w:val="38"/>
        </w:rPr>
      </w:pPr>
    </w:p>
    <w:p>
      <w:pPr>
        <w:pStyle w:val="BodyText"/>
        <w:spacing w:line="230" w:lineRule="auto"/>
        <w:ind w:left="136" w:right="131" w:firstLine="5"/>
        <w:jc w:val="both"/>
      </w:pPr>
      <w:r>
        <w:rPr/>
        <w:t>los</w:t>
      </w:r>
      <w:r>
        <w:rPr>
          <w:spacing w:val="-15"/>
        </w:rPr>
        <w:t> </w:t>
      </w:r>
      <w:r>
        <w:rPr/>
        <w:t>aspectos</w:t>
      </w:r>
      <w:r>
        <w:rPr>
          <w:spacing w:val="-2"/>
        </w:rPr>
        <w:t> </w:t>
      </w:r>
      <w:r>
        <w:rPr/>
        <w:t>técnicos</w:t>
      </w:r>
      <w:r>
        <w:rPr>
          <w:spacing w:val="-7"/>
        </w:rPr>
        <w:t> </w:t>
      </w:r>
      <w:r>
        <w:rPr/>
        <w:t>de</w:t>
      </w:r>
      <w:r>
        <w:rPr>
          <w:spacing w:val="-16"/>
        </w:rPr>
        <w:t> </w:t>
      </w:r>
      <w:r>
        <w:rPr/>
        <w:t>las</w:t>
      </w:r>
      <w:r>
        <w:rPr>
          <w:spacing w:val="-4"/>
        </w:rPr>
        <w:t> </w:t>
      </w:r>
      <w:r>
        <w:rPr/>
        <w:t>pruebas</w:t>
      </w:r>
      <w:r>
        <w:rPr>
          <w:spacing w:val="-2"/>
        </w:rPr>
        <w:t> </w:t>
      </w:r>
      <w:r>
        <w:rPr/>
        <w:t>para promover</w:t>
      </w:r>
      <w:r>
        <w:rPr>
          <w:spacing w:val="-5"/>
        </w:rPr>
        <w:t> </w:t>
      </w:r>
      <w:r>
        <w:rPr/>
        <w:t>una</w:t>
      </w:r>
      <w:r>
        <w:rPr>
          <w:spacing w:val="-10"/>
        </w:rPr>
        <w:t> </w:t>
      </w:r>
      <w:r>
        <w:rPr/>
        <w:t>comprensión</w:t>
      </w:r>
      <w:r>
        <w:rPr>
          <w:spacing w:val="23"/>
        </w:rPr>
        <w:t> </w:t>
      </w:r>
      <w:r>
        <w:rPr/>
        <w:t>integrada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sus </w:t>
      </w:r>
      <w:r>
        <w:rPr>
          <w:spacing w:val="-2"/>
        </w:rPr>
        <w:t>dimensiones</w:t>
      </w:r>
      <w:r>
        <w:rPr>
          <w:spacing w:val="-14"/>
        </w:rPr>
        <w:t> </w:t>
      </w:r>
      <w:r>
        <w:rPr>
          <w:spacing w:val="-2"/>
        </w:rPr>
        <w:t>políticas,</w:t>
      </w:r>
      <w:r>
        <w:rPr>
          <w:spacing w:val="-11"/>
        </w:rPr>
        <w:t> </w:t>
      </w:r>
      <w:r>
        <w:rPr>
          <w:spacing w:val="-2"/>
        </w:rPr>
        <w:t>pedagógicas,</w:t>
      </w:r>
      <w:r>
        <w:rPr>
          <w:spacing w:val="-2"/>
        </w:rPr>
        <w:t> éticas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sociales,</w:t>
      </w:r>
      <w:r>
        <w:rPr>
          <w:spacing w:val="-2"/>
        </w:rPr>
        <w:t> preparando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futuros</w:t>
      </w:r>
      <w:r>
        <w:rPr>
          <w:spacing w:val="-13"/>
        </w:rPr>
        <w:t> </w:t>
      </w:r>
      <w:r>
        <w:rPr>
          <w:spacing w:val="-2"/>
        </w:rPr>
        <w:t>docentes </w:t>
      </w:r>
      <w:r>
        <w:rPr>
          <w:spacing w:val="-4"/>
        </w:rPr>
        <w:t>para</w:t>
      </w:r>
      <w:r>
        <w:rPr>
          <w:spacing w:val="-12"/>
        </w:rPr>
        <w:t> </w:t>
      </w:r>
      <w:r>
        <w:rPr>
          <w:spacing w:val="-4"/>
        </w:rPr>
        <w:t>interpretar</w:t>
      </w:r>
      <w:r>
        <w:rPr>
          <w:spacing w:val="-12"/>
        </w:rPr>
        <w:t> </w:t>
      </w:r>
      <w:r>
        <w:rPr>
          <w:spacing w:val="-4"/>
        </w:rPr>
        <w:t>críticamente</w:t>
      </w:r>
      <w:r>
        <w:rPr>
          <w:spacing w:val="-11"/>
        </w:rPr>
        <w:t> </w:t>
      </w:r>
      <w:r>
        <w:rPr>
          <w:spacing w:val="-4"/>
        </w:rPr>
        <w:t>estas</w:t>
      </w:r>
      <w:r>
        <w:rPr>
          <w:spacing w:val="-12"/>
        </w:rPr>
        <w:t> </w:t>
      </w:r>
      <w:r>
        <w:rPr>
          <w:spacing w:val="-4"/>
        </w:rPr>
        <w:t>políticas</w:t>
      </w:r>
      <w:r>
        <w:rPr>
          <w:spacing w:val="-12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actuar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manera</w:t>
      </w:r>
      <w:r>
        <w:rPr>
          <w:spacing w:val="-7"/>
        </w:rPr>
        <w:t> </w:t>
      </w:r>
      <w:r>
        <w:rPr>
          <w:spacing w:val="-4"/>
        </w:rPr>
        <w:t>consciente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los</w:t>
      </w:r>
      <w:r>
        <w:rPr>
          <w:spacing w:val="-7"/>
        </w:rPr>
        <w:t> </w:t>
      </w:r>
      <w:r>
        <w:rPr>
          <w:spacing w:val="-4"/>
        </w:rPr>
        <w:t>sistemas </w:t>
      </w:r>
      <w:r>
        <w:rPr/>
        <w:t>educativos contemporáneos.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tabs>
          <w:tab w:pos="1502" w:val="left" w:leader="none"/>
          <w:tab w:pos="5731" w:val="left" w:leader="none"/>
          <w:tab w:pos="6439" w:val="left" w:leader="none"/>
        </w:tabs>
        <w:spacing w:before="0"/>
        <w:ind w:left="215" w:right="0" w:firstLine="0"/>
        <w:jc w:val="both"/>
        <w:rPr>
          <w:rFonts w:ascii="Courier New"/>
          <w:position w:val="6"/>
          <w:sz w:val="39"/>
        </w:rPr>
      </w:pPr>
      <w:r>
        <w:rPr>
          <w:rFonts w:ascii="Courier New"/>
          <w:position w:val="6"/>
          <w:sz w:val="39"/>
        </w:rPr>
        <w:drawing>
          <wp:anchor distT="0" distB="0" distL="0" distR="0" allowOverlap="1" layoutInCell="1" locked="0" behindDoc="1" simplePos="0" relativeHeight="487432192">
            <wp:simplePos x="0" y="0"/>
            <wp:positionH relativeFrom="page">
              <wp:posOffset>3111380</wp:posOffset>
            </wp:positionH>
            <wp:positionV relativeFrom="paragraph">
              <wp:posOffset>55562</wp:posOffset>
            </wp:positionV>
            <wp:extent cx="518055" cy="24384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5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position w:val="6"/>
          <w:sz w:val="39"/>
        </w:rPr>
        <w:drawing>
          <wp:anchor distT="0" distB="0" distL="0" distR="0" allowOverlap="1" layoutInCell="1" locked="0" behindDoc="1" simplePos="0" relativeHeight="487432704">
            <wp:simplePos x="0" y="0"/>
            <wp:positionH relativeFrom="page">
              <wp:posOffset>1127532</wp:posOffset>
            </wp:positionH>
            <wp:positionV relativeFrom="paragraph">
              <wp:posOffset>192722</wp:posOffset>
            </wp:positionV>
            <wp:extent cx="633856" cy="118872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85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position w:val="6"/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433216">
                <wp:simplePos x="0" y="0"/>
                <wp:positionH relativeFrom="page">
                  <wp:posOffset>3857990</wp:posOffset>
                </wp:positionH>
                <wp:positionV relativeFrom="paragraph">
                  <wp:posOffset>28130</wp:posOffset>
                </wp:positionV>
                <wp:extent cx="802005" cy="28702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802005" cy="287020"/>
                          <a:chExt cx="802005" cy="28702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5"/>
                            <a:ext cx="786225" cy="2651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349" y="0"/>
                            <a:ext cx="393112" cy="67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778809pt;margin-top:2.214993pt;width:63.15pt;height:22.6pt;mso-position-horizontal-relative:page;mso-position-vertical-relative:paragraph;z-index:-15883264" id="docshapegroup10" coordorigin="6076,44" coordsize="1263,452">
                <v:shape style="position:absolute;left:6075;top:77;width:1239;height:418" type="#_x0000_t75" id="docshape11" stroked="false">
                  <v:imagedata r:id="rId16" o:title=""/>
                </v:shape>
                <v:shape style="position:absolute;left:6718;top:44;width:620;height:106" type="#_x0000_t75" id="docshape12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Courier New"/>
          <w:position w:val="6"/>
          <w:sz w:val="39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5866217</wp:posOffset>
                </wp:positionH>
                <wp:positionV relativeFrom="paragraph">
                  <wp:posOffset>1788</wp:posOffset>
                </wp:positionV>
                <wp:extent cx="585470" cy="28257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85470" cy="282575"/>
                          <a:chExt cx="585470" cy="28257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917"/>
                            <a:ext cx="585098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58547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8" w:right="0" w:firstLine="0"/>
                                <w:jc w:val="left"/>
                                <w:rPr>
                                  <w:rFonts w:ascii="Courier New"/>
                                  <w:sz w:val="39"/>
                                </w:rPr>
                              </w:pPr>
                              <w:r>
                                <w:rPr>
                                  <w:rFonts w:ascii="Courier New"/>
                                  <w:color w:val="38549A"/>
                                  <w:w w:val="99"/>
                                  <w:sz w:val="39"/>
                                  <w:u w:val="single" w:color="E88303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8549A"/>
                                  <w:sz w:val="39"/>
                                  <w:u w:val="single" w:color="E88303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8549A"/>
                                  <w:spacing w:val="38"/>
                                  <w:sz w:val="39"/>
                                  <w:u w:val="single" w:color="E8830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906891pt;margin-top:.140862pt;width:46.1pt;height:22.25pt;mso-position-horizontal-relative:page;mso-position-vertical-relative:paragraph;z-index:15734272" id="docshapegroup13" coordorigin="9238,3" coordsize="922,445">
                <v:shape style="position:absolute;left:9238;top:101;width:922;height:346" type="#_x0000_t75" id="docshape14" stroked="false">
                  <v:imagedata r:id="rId1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238;top:2;width:922;height:445" type="#_x0000_t202" id="docshape15" filled="false" stroked="false">
                  <v:textbox inset="0,0,0,0">
                    <w:txbxContent>
                      <w:p>
                        <w:pPr>
                          <w:spacing w:before="0"/>
                          <w:ind w:left="28" w:right="0" w:firstLine="0"/>
                          <w:jc w:val="left"/>
                          <w:rPr>
                            <w:rFonts w:ascii="Courier New"/>
                            <w:sz w:val="39"/>
                          </w:rPr>
                        </w:pPr>
                        <w:r>
                          <w:rPr>
                            <w:rFonts w:ascii="Courier New"/>
                            <w:color w:val="38549A"/>
                            <w:w w:val="99"/>
                            <w:sz w:val="39"/>
                            <w:u w:val="single" w:color="E88303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8549A"/>
                            <w:sz w:val="39"/>
                            <w:u w:val="single" w:color="E88303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8549A"/>
                            <w:spacing w:val="38"/>
                            <w:sz w:val="39"/>
                            <w:u w:val="single" w:color="E88303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80"/>
          <w:position w:val="20"/>
          <w:sz w:val="18"/>
          <w:u w:val="thick" w:color="080808"/>
        </w:rPr>
        <w:t>U</w:t>
      </w:r>
      <w:r>
        <w:rPr>
          <w:spacing w:val="-6"/>
          <w:w w:val="95"/>
          <w:position w:val="20"/>
          <w:sz w:val="18"/>
          <w:u w:val="thick" w:color="080808"/>
        </w:rPr>
        <w:t> </w:t>
      </w:r>
      <w:r>
        <w:rPr>
          <w:spacing w:val="-2"/>
          <w:w w:val="95"/>
          <w:position w:val="20"/>
          <w:sz w:val="18"/>
          <w:u w:val="thick" w:color="080808"/>
        </w:rPr>
        <w:t>NTREF</w:t>
      </w:r>
      <w:r>
        <w:rPr>
          <w:position w:val="20"/>
          <w:sz w:val="18"/>
        </w:rPr>
        <w:tab/>
      </w:r>
      <w:r>
        <w:rPr>
          <w:sz w:val="18"/>
        </w:rPr>
        <w:drawing>
          <wp:inline distT="0" distB="0" distL="0" distR="0">
            <wp:extent cx="639950" cy="164592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50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</w:r>
      <w:r>
        <w:rPr>
          <w:position w:val="1"/>
          <w:sz w:val="18"/>
        </w:rPr>
        <w:tab/>
      </w:r>
      <w:r>
        <w:rPr>
          <w:spacing w:val="-2"/>
          <w:position w:val="1"/>
          <w:sz w:val="10"/>
        </w:rPr>
        <w:t>Nacional</w:t>
      </w:r>
      <w:r>
        <w:rPr>
          <w:position w:val="1"/>
          <w:sz w:val="10"/>
        </w:rPr>
        <w:tab/>
      </w:r>
      <w:r>
        <w:rPr>
          <w:rFonts w:ascii="Courier New"/>
          <w:color w:val="38549A"/>
          <w:spacing w:val="-5"/>
          <w:position w:val="6"/>
          <w:sz w:val="39"/>
        </w:rPr>
        <w:t>UNS</w:t>
      </w:r>
    </w:p>
    <w:p>
      <w:pPr>
        <w:spacing w:after="0"/>
        <w:jc w:val="both"/>
        <w:rPr>
          <w:rFonts w:ascii="Courier New"/>
          <w:position w:val="6"/>
          <w:sz w:val="39"/>
        </w:rPr>
        <w:sectPr>
          <w:headerReference w:type="default" r:id="rId12"/>
          <w:footerReference w:type="default" r:id="rId13"/>
          <w:pgSz w:w="11910" w:h="16840"/>
          <w:pgMar w:header="0" w:footer="0" w:top="180" w:bottom="280" w:left="1559" w:right="1559"/>
        </w:sect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234"/>
        <w:rPr>
          <w:rFonts w:ascii="Courier New"/>
        </w:rPr>
      </w:pPr>
    </w:p>
    <w:p>
      <w:pPr>
        <w:pStyle w:val="Heading1"/>
        <w:ind w:left="140"/>
      </w:pPr>
      <w:r>
        <w:rPr>
          <w:spacing w:val="-8"/>
        </w:rPr>
        <w:t>Referencias</w:t>
      </w:r>
      <w:r>
        <w:rPr>
          <w:spacing w:val="15"/>
        </w:rPr>
        <w:t> </w:t>
      </w:r>
      <w:r>
        <w:rPr>
          <w:spacing w:val="-2"/>
        </w:rPr>
        <w:t>Bibliográficas</w:t>
      </w:r>
    </w:p>
    <w:p>
      <w:pPr>
        <w:spacing w:line="225" w:lineRule="auto" w:before="164"/>
        <w:ind w:left="140" w:right="141" w:firstLine="2"/>
        <w:jc w:val="both"/>
        <w:rPr>
          <w:sz w:val="25"/>
        </w:rPr>
      </w:pPr>
      <w:r>
        <w:rPr>
          <w:w w:val="95"/>
          <w:sz w:val="25"/>
        </w:rPr>
        <w:t>Afonso, A.</w:t>
      </w:r>
      <w:r>
        <w:rPr>
          <w:spacing w:val="-3"/>
          <w:w w:val="95"/>
          <w:sz w:val="25"/>
        </w:rPr>
        <w:t> </w:t>
      </w:r>
      <w:r>
        <w:rPr>
          <w:w w:val="95"/>
          <w:sz w:val="25"/>
        </w:rPr>
        <w:t>J.</w:t>
      </w:r>
      <w:r>
        <w:rPr>
          <w:spacing w:val="-4"/>
          <w:w w:val="95"/>
          <w:sz w:val="25"/>
        </w:rPr>
        <w:t> </w:t>
      </w:r>
      <w:r>
        <w:rPr>
          <w:w w:val="95"/>
          <w:sz w:val="25"/>
        </w:rPr>
        <w:t>(2009).</w:t>
      </w:r>
      <w:r>
        <w:rPr>
          <w:spacing w:val="39"/>
          <w:sz w:val="25"/>
        </w:rPr>
        <w:t> </w:t>
      </w:r>
      <w:r>
        <w:rPr>
          <w:w w:val="95"/>
          <w:sz w:val="25"/>
        </w:rPr>
        <w:t>Nem tudo</w:t>
      </w:r>
      <w:r>
        <w:rPr>
          <w:spacing w:val="-13"/>
          <w:w w:val="95"/>
          <w:sz w:val="25"/>
        </w:rPr>
        <w:t> </w:t>
      </w:r>
      <w:r>
        <w:rPr>
          <w:w w:val="95"/>
          <w:sz w:val="25"/>
        </w:rPr>
        <w:t>o que conta em educação</w:t>
      </w:r>
      <w:r>
        <w:rPr>
          <w:w w:val="95"/>
          <w:sz w:val="25"/>
        </w:rPr>
        <w:t> é mensurável</w:t>
      </w:r>
      <w:r>
        <w:rPr>
          <w:w w:val="95"/>
          <w:sz w:val="25"/>
        </w:rPr>
        <w:t> ou comparável: </w:t>
      </w:r>
      <w:r>
        <w:rPr>
          <w:w w:val="90"/>
          <w:sz w:val="25"/>
        </w:rPr>
        <w:t>CrítlGźl</w:t>
      </w:r>
      <w:r>
        <w:rPr>
          <w:spacing w:val="-9"/>
          <w:w w:val="90"/>
          <w:sz w:val="25"/>
        </w:rPr>
        <w:t> </w:t>
      </w:r>
      <w:r>
        <w:rPr>
          <w:w w:val="90"/>
          <w:sz w:val="25"/>
        </w:rPr>
        <w:t>Ò</w:t>
      </w:r>
      <w:r>
        <w:rPr>
          <w:spacing w:val="-9"/>
          <w:w w:val="90"/>
          <w:sz w:val="25"/>
        </w:rPr>
        <w:t> </w:t>
      </w:r>
      <w:r>
        <w:rPr>
          <w:i/>
          <w:w w:val="90"/>
          <w:sz w:val="25"/>
        </w:rPr>
        <w:t>ćlCCOuTltćlbility</w:t>
      </w:r>
      <w:r>
        <w:rPr>
          <w:i/>
          <w:sz w:val="25"/>
        </w:rPr>
        <w:t> </w:t>
      </w:r>
      <w:r>
        <w:rPr>
          <w:w w:val="90"/>
          <w:sz w:val="25"/>
        </w:rPr>
        <w:t>baseada em</w:t>
      </w:r>
      <w:r>
        <w:rPr>
          <w:spacing w:val="-10"/>
          <w:w w:val="90"/>
          <w:sz w:val="25"/>
        </w:rPr>
        <w:t> </w:t>
      </w:r>
      <w:r>
        <w:rPr>
          <w:w w:val="90"/>
          <w:sz w:val="25"/>
        </w:rPr>
        <w:t>testes</w:t>
      </w:r>
      <w:r>
        <w:rPr>
          <w:spacing w:val="-4"/>
          <w:w w:val="90"/>
          <w:sz w:val="25"/>
        </w:rPr>
        <w:t> </w:t>
      </w:r>
      <w:r>
        <w:rPr>
          <w:w w:val="90"/>
          <w:sz w:val="25"/>
        </w:rPr>
        <w:t>estandardizados</w:t>
      </w:r>
      <w:r>
        <w:rPr>
          <w:spacing w:val="-10"/>
          <w:w w:val="90"/>
          <w:sz w:val="25"/>
        </w:rPr>
        <w:t> </w:t>
      </w:r>
      <w:r>
        <w:rPr>
          <w:w w:val="90"/>
          <w:sz w:val="25"/>
        </w:rPr>
        <w:t>e </w:t>
      </w:r>
      <w:r>
        <w:rPr>
          <w:i/>
          <w:w w:val="90"/>
          <w:sz w:val="25"/>
        </w:rPr>
        <w:t>rankings </w:t>
      </w:r>
      <w:r>
        <w:rPr>
          <w:w w:val="90"/>
          <w:sz w:val="25"/>
        </w:rPr>
        <w:t>escolares.</w:t>
      </w:r>
      <w:r>
        <w:rPr>
          <w:spacing w:val="26"/>
          <w:sz w:val="25"/>
        </w:rPr>
        <w:t> </w:t>
      </w:r>
      <w:r>
        <w:rPr>
          <w:i/>
          <w:w w:val="90"/>
          <w:sz w:val="25"/>
        </w:rPr>
        <w:t>Revista </w:t>
      </w:r>
      <w:r>
        <w:rPr>
          <w:i/>
          <w:w w:val="95"/>
          <w:sz w:val="25"/>
        </w:rPr>
        <w:t>Lusófona</w:t>
      </w:r>
      <w:r>
        <w:rPr>
          <w:i/>
          <w:spacing w:val="40"/>
          <w:sz w:val="25"/>
        </w:rPr>
        <w:t> </w:t>
      </w:r>
      <w:r>
        <w:rPr>
          <w:i/>
          <w:w w:val="95"/>
          <w:sz w:val="25"/>
        </w:rPr>
        <w:t>de Educação,</w:t>
      </w:r>
      <w:r>
        <w:rPr>
          <w:i/>
          <w:sz w:val="25"/>
        </w:rPr>
        <w:t> </w:t>
      </w:r>
      <w:r>
        <w:rPr>
          <w:i/>
          <w:w w:val="95"/>
          <w:sz w:val="25"/>
        </w:rPr>
        <w:t>13, </w:t>
      </w:r>
      <w:r>
        <w:rPr>
          <w:w w:val="95"/>
          <w:sz w:val="25"/>
        </w:rPr>
        <w:t>13-29.</w:t>
      </w:r>
    </w:p>
    <w:p>
      <w:pPr>
        <w:pStyle w:val="BodyText"/>
        <w:spacing w:line="232" w:lineRule="auto" w:before="161"/>
        <w:ind w:left="142" w:right="134" w:hanging="2"/>
        <w:jc w:val="both"/>
      </w:pPr>
      <w:r>
        <w:rPr/>
        <w:t>Bauer,</w:t>
      </w:r>
      <w:r>
        <w:rPr>
          <w:spacing w:val="-16"/>
        </w:rPr>
        <w:t> </w:t>
      </w:r>
      <w:r>
        <w:rPr/>
        <w:t>A.,</w:t>
      </w:r>
      <w:r>
        <w:rPr>
          <w:spacing w:val="-16"/>
        </w:rPr>
        <w:t> </w:t>
      </w:r>
      <w:r>
        <w:rPr/>
        <w:t>Alavarse,</w:t>
      </w:r>
      <w:r>
        <w:rPr>
          <w:spacing w:val="-15"/>
        </w:rPr>
        <w:t> </w:t>
      </w:r>
      <w:r>
        <w:rPr/>
        <w:t>0.</w:t>
      </w:r>
      <w:r>
        <w:rPr>
          <w:spacing w:val="-16"/>
        </w:rPr>
        <w:t> </w:t>
      </w:r>
      <w:r>
        <w:rPr/>
        <w:t>M.,</w:t>
      </w:r>
      <w:r>
        <w:rPr>
          <w:spacing w:val="-16"/>
        </w:rPr>
        <w:t> </w:t>
      </w:r>
      <w:r>
        <w:rPr/>
        <w:t>&amp;</w:t>
      </w:r>
      <w:r>
        <w:rPr>
          <w:spacing w:val="-15"/>
        </w:rPr>
        <w:t> </w:t>
      </w:r>
      <w:r>
        <w:rPr/>
        <w:t>Oliveira, R.</w:t>
      </w:r>
      <w:r>
        <w:rPr>
          <w:spacing w:val="-16"/>
        </w:rPr>
        <w:t> </w:t>
      </w:r>
      <w:r>
        <w:rPr/>
        <w:t>P.</w:t>
      </w:r>
      <w:r>
        <w:rPr>
          <w:spacing w:val="-16"/>
        </w:rPr>
        <w:t> </w:t>
      </w:r>
      <w:r>
        <w:rPr/>
        <w:t>(2015).</w:t>
      </w:r>
      <w:r>
        <w:rPr>
          <w:spacing w:val="-12"/>
        </w:rPr>
        <w:t> </w:t>
      </w:r>
      <w:r>
        <w:rPr/>
        <w:t>Avaliações em</w:t>
      </w:r>
      <w:r>
        <w:rPr>
          <w:spacing w:val="-16"/>
        </w:rPr>
        <w:t> </w:t>
      </w:r>
      <w:r>
        <w:rPr/>
        <w:t>larga</w:t>
      </w:r>
      <w:r>
        <w:rPr>
          <w:spacing w:val="-6"/>
        </w:rPr>
        <w:t> </w:t>
      </w:r>
      <w:r>
        <w:rPr/>
        <w:t>escala:</w:t>
      </w:r>
      <w:r>
        <w:rPr>
          <w:spacing w:val="-11"/>
        </w:rPr>
        <w:t> </w:t>
      </w:r>
      <w:r>
        <w:rPr/>
        <w:t>Uma sistematização do debate. </w:t>
      </w:r>
      <w:r>
        <w:rPr>
          <w:i/>
        </w:rPr>
        <w:t>Educação e Pesquisa, </w:t>
      </w:r>
      <w:r>
        <w:rPr/>
        <w:t>41(Número Especial), 1367-1382. </w:t>
      </w:r>
      <w:hyperlink r:id="rId22">
        <w:r>
          <w:rPr>
            <w:spacing w:val="-2"/>
          </w:rPr>
          <w:t>https://doi.org/10.1590/S1517-9702201508l44607</w:t>
        </w:r>
      </w:hyperlink>
    </w:p>
    <w:p>
      <w:pPr>
        <w:spacing w:before="145"/>
        <w:ind w:left="140" w:right="0" w:firstLine="0"/>
        <w:jc w:val="left"/>
        <w:rPr>
          <w:sz w:val="25"/>
        </w:rPr>
      </w:pPr>
      <w:r>
        <w:rPr>
          <w:spacing w:val="-6"/>
          <w:sz w:val="25"/>
        </w:rPr>
        <w:t>Bloch,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M.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(2001).</w:t>
      </w:r>
      <w:r>
        <w:rPr>
          <w:spacing w:val="14"/>
          <w:sz w:val="25"/>
        </w:rPr>
        <w:t> </w:t>
      </w:r>
      <w:r>
        <w:rPr>
          <w:i/>
          <w:spacing w:val="-6"/>
          <w:sz w:val="25"/>
        </w:rPr>
        <w:t>Apologia</w:t>
      </w:r>
      <w:r>
        <w:rPr>
          <w:i/>
          <w:spacing w:val="12"/>
          <w:sz w:val="25"/>
        </w:rPr>
        <w:t> </w:t>
      </w:r>
      <w:r>
        <w:rPr>
          <w:i/>
          <w:spacing w:val="-6"/>
          <w:sz w:val="25"/>
        </w:rPr>
        <w:t>da</w:t>
      </w:r>
      <w:r>
        <w:rPr>
          <w:i/>
          <w:spacing w:val="-9"/>
          <w:sz w:val="25"/>
        </w:rPr>
        <w:t> </w:t>
      </w:r>
      <w:r>
        <w:rPr>
          <w:i/>
          <w:spacing w:val="-6"/>
          <w:sz w:val="25"/>
        </w:rPr>
        <w:t>história</w:t>
      </w:r>
      <w:r>
        <w:rPr>
          <w:i/>
          <w:spacing w:val="24"/>
          <w:sz w:val="25"/>
        </w:rPr>
        <w:t> </w:t>
      </w:r>
      <w:r>
        <w:rPr>
          <w:i/>
          <w:spacing w:val="-6"/>
          <w:sz w:val="25"/>
        </w:rPr>
        <w:t>on</w:t>
      </w:r>
      <w:r>
        <w:rPr>
          <w:i/>
          <w:spacing w:val="-9"/>
          <w:sz w:val="25"/>
        </w:rPr>
        <w:t> </w:t>
      </w:r>
      <w:r>
        <w:rPr>
          <w:i/>
          <w:spacing w:val="-6"/>
          <w:sz w:val="25"/>
        </w:rPr>
        <w:t>o</w:t>
      </w:r>
      <w:r>
        <w:rPr>
          <w:i/>
          <w:spacing w:val="-10"/>
          <w:sz w:val="25"/>
        </w:rPr>
        <w:t> </w:t>
      </w:r>
      <w:r>
        <w:rPr>
          <w:i/>
          <w:spacing w:val="-6"/>
          <w:sz w:val="25"/>
        </w:rPr>
        <w:t>oficio</w:t>
      </w:r>
      <w:r>
        <w:rPr>
          <w:i/>
          <w:spacing w:val="7"/>
          <w:sz w:val="25"/>
        </w:rPr>
        <w:t> </w:t>
      </w:r>
      <w:r>
        <w:rPr>
          <w:i/>
          <w:spacing w:val="-6"/>
          <w:sz w:val="25"/>
        </w:rPr>
        <w:t>de</w:t>
      </w:r>
      <w:r>
        <w:rPr>
          <w:i/>
          <w:spacing w:val="-10"/>
          <w:sz w:val="25"/>
        </w:rPr>
        <w:t> </w:t>
      </w:r>
      <w:r>
        <w:rPr>
          <w:i/>
          <w:spacing w:val="-6"/>
          <w:sz w:val="25"/>
        </w:rPr>
        <w:t>historiador.</w:t>
      </w:r>
      <w:r>
        <w:rPr>
          <w:i/>
          <w:spacing w:val="23"/>
          <w:sz w:val="25"/>
        </w:rPr>
        <w:t> </w:t>
      </w:r>
      <w:r>
        <w:rPr>
          <w:spacing w:val="-6"/>
          <w:sz w:val="25"/>
        </w:rPr>
        <w:t>Jorge</w:t>
      </w:r>
      <w:r>
        <w:rPr>
          <w:spacing w:val="8"/>
          <w:sz w:val="25"/>
        </w:rPr>
        <w:t> </w:t>
      </w:r>
      <w:r>
        <w:rPr>
          <w:spacing w:val="-6"/>
          <w:sz w:val="25"/>
        </w:rPr>
        <w:t>Zahar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Editor.</w:t>
      </w:r>
    </w:p>
    <w:p>
      <w:pPr>
        <w:spacing w:before="150"/>
        <w:ind w:left="142" w:right="0" w:hanging="2"/>
        <w:jc w:val="left"/>
        <w:rPr>
          <w:sz w:val="25"/>
        </w:rPr>
      </w:pPr>
      <w:r>
        <w:rPr>
          <w:spacing w:val="-2"/>
          <w:sz w:val="25"/>
        </w:rPr>
        <w:t>Bowe,</w:t>
      </w:r>
      <w:r>
        <w:rPr>
          <w:spacing w:val="-4"/>
          <w:sz w:val="25"/>
        </w:rPr>
        <w:t> </w:t>
      </w:r>
      <w:r>
        <w:rPr>
          <w:spacing w:val="-2"/>
          <w:sz w:val="25"/>
        </w:rPr>
        <w:t>R.,</w:t>
      </w:r>
      <w:r>
        <w:rPr>
          <w:spacing w:val="-9"/>
          <w:sz w:val="25"/>
        </w:rPr>
        <w:t> </w:t>
      </w:r>
      <w:r>
        <w:rPr>
          <w:spacing w:val="-2"/>
          <w:sz w:val="25"/>
        </w:rPr>
        <w:t>Ball,</w:t>
      </w:r>
      <w:r>
        <w:rPr>
          <w:sz w:val="25"/>
        </w:rPr>
        <w:t> </w:t>
      </w:r>
      <w:r>
        <w:rPr>
          <w:spacing w:val="-2"/>
          <w:sz w:val="25"/>
        </w:rPr>
        <w:t>S.</w:t>
      </w:r>
      <w:r>
        <w:rPr>
          <w:spacing w:val="-10"/>
          <w:sz w:val="25"/>
        </w:rPr>
        <w:t> </w:t>
      </w:r>
      <w:r>
        <w:rPr>
          <w:spacing w:val="-2"/>
          <w:sz w:val="25"/>
        </w:rPr>
        <w:t>J.,</w:t>
      </w:r>
      <w:r>
        <w:rPr>
          <w:sz w:val="25"/>
        </w:rPr>
        <w:t> </w:t>
      </w:r>
      <w:r>
        <w:rPr>
          <w:spacing w:val="-2"/>
          <w:sz w:val="25"/>
        </w:rPr>
        <w:t>&amp;</w:t>
      </w:r>
      <w:r>
        <w:rPr>
          <w:spacing w:val="-3"/>
          <w:sz w:val="25"/>
        </w:rPr>
        <w:t> </w:t>
      </w:r>
      <w:r>
        <w:rPr>
          <w:spacing w:val="-2"/>
          <w:sz w:val="25"/>
        </w:rPr>
        <w:t>Gold, A.</w:t>
      </w:r>
      <w:r>
        <w:rPr>
          <w:spacing w:val="-10"/>
          <w:sz w:val="25"/>
        </w:rPr>
        <w:t> </w:t>
      </w:r>
      <w:r>
        <w:rPr>
          <w:spacing w:val="-2"/>
          <w:sz w:val="25"/>
        </w:rPr>
        <w:t>(1992).</w:t>
      </w:r>
      <w:r>
        <w:rPr>
          <w:spacing w:val="15"/>
          <w:sz w:val="25"/>
        </w:rPr>
        <w:t> </w:t>
      </w:r>
      <w:r>
        <w:rPr>
          <w:i/>
          <w:spacing w:val="-2"/>
          <w:sz w:val="25"/>
        </w:rPr>
        <w:t>Re%rming</w:t>
      </w:r>
      <w:r>
        <w:rPr>
          <w:i/>
          <w:spacing w:val="13"/>
          <w:sz w:val="25"/>
        </w:rPr>
        <w:t> </w:t>
      </w:r>
      <w:r>
        <w:rPr>
          <w:i/>
          <w:spacing w:val="-2"/>
          <w:sz w:val="25"/>
        </w:rPr>
        <w:t>education</w:t>
      </w:r>
      <w:r>
        <w:rPr>
          <w:i/>
          <w:spacing w:val="17"/>
          <w:sz w:val="25"/>
        </w:rPr>
        <w:t> </w:t>
      </w:r>
      <w:r>
        <w:rPr>
          <w:i/>
          <w:spacing w:val="-2"/>
          <w:sz w:val="25"/>
        </w:rPr>
        <w:t>and</w:t>
      </w:r>
      <w:r>
        <w:rPr>
          <w:i/>
          <w:spacing w:val="6"/>
          <w:sz w:val="25"/>
        </w:rPr>
        <w:t> </w:t>
      </w:r>
      <w:r>
        <w:rPr>
          <w:i/>
          <w:spacing w:val="-2"/>
          <w:sz w:val="25"/>
        </w:rPr>
        <w:t>changing</w:t>
      </w:r>
      <w:r>
        <w:rPr>
          <w:i/>
          <w:spacing w:val="14"/>
          <w:sz w:val="25"/>
        </w:rPr>
        <w:t> </w:t>
      </w:r>
      <w:r>
        <w:rPr>
          <w:i/>
          <w:spacing w:val="-2"/>
          <w:sz w:val="25"/>
        </w:rPr>
        <w:t>schools: </w:t>
      </w:r>
      <w:r>
        <w:rPr>
          <w:i/>
          <w:sz w:val="25"/>
        </w:rPr>
        <w:t>Case</w:t>
      </w:r>
      <w:r>
        <w:rPr>
          <w:i/>
          <w:spacing w:val="-14"/>
          <w:sz w:val="25"/>
        </w:rPr>
        <w:t> </w:t>
      </w:r>
      <w:r>
        <w:rPr>
          <w:i/>
          <w:sz w:val="25"/>
        </w:rPr>
        <w:t>studies</w:t>
      </w:r>
      <w:r>
        <w:rPr>
          <w:i/>
          <w:spacing w:val="-3"/>
          <w:sz w:val="25"/>
        </w:rPr>
        <w:t> </w:t>
      </w:r>
      <w:r>
        <w:rPr>
          <w:i/>
          <w:sz w:val="25"/>
        </w:rPr>
        <w:t>in</w:t>
      </w:r>
      <w:r>
        <w:rPr>
          <w:i/>
          <w:spacing w:val="-6"/>
          <w:sz w:val="25"/>
        </w:rPr>
        <w:t> </w:t>
      </w:r>
      <w:r>
        <w:rPr>
          <w:i/>
          <w:sz w:val="25"/>
        </w:rPr>
        <w:t>policy</w:t>
      </w:r>
      <w:r>
        <w:rPr>
          <w:i/>
          <w:spacing w:val="-1"/>
          <w:sz w:val="25"/>
        </w:rPr>
        <w:t> </w:t>
      </w:r>
      <w:r>
        <w:rPr>
          <w:i/>
          <w:sz w:val="25"/>
        </w:rPr>
        <w:t>sociology.</w:t>
      </w:r>
      <w:r>
        <w:rPr>
          <w:i/>
          <w:spacing w:val="-6"/>
          <w:sz w:val="25"/>
        </w:rPr>
        <w:t> </w:t>
      </w:r>
      <w:r>
        <w:rPr>
          <w:sz w:val="25"/>
        </w:rPr>
        <w:t>Routledge.</w:t>
      </w:r>
    </w:p>
    <w:p>
      <w:pPr>
        <w:spacing w:before="145"/>
        <w:ind w:left="140" w:right="0" w:firstLine="0"/>
        <w:jc w:val="left"/>
        <w:rPr>
          <w:sz w:val="25"/>
        </w:rPr>
      </w:pPr>
      <w:r>
        <w:rPr>
          <w:spacing w:val="-4"/>
          <w:sz w:val="25"/>
        </w:rPr>
        <w:t>Creswell,</w:t>
      </w:r>
      <w:r>
        <w:rPr>
          <w:spacing w:val="-2"/>
          <w:sz w:val="25"/>
        </w:rPr>
        <w:t> </w:t>
      </w:r>
      <w:r>
        <w:rPr>
          <w:spacing w:val="-4"/>
          <w:sz w:val="25"/>
        </w:rPr>
        <w:t>J.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W.,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&amp;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Plano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Clark, V.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L.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(2013).</w:t>
      </w:r>
      <w:r>
        <w:rPr>
          <w:spacing w:val="-7"/>
          <w:sz w:val="25"/>
        </w:rPr>
        <w:t> </w:t>
      </w:r>
      <w:r>
        <w:rPr>
          <w:i/>
          <w:spacing w:val="-4"/>
          <w:sz w:val="25"/>
        </w:rPr>
        <w:t>Pesquisa</w:t>
      </w:r>
      <w:r>
        <w:rPr>
          <w:i/>
          <w:spacing w:val="3"/>
          <w:sz w:val="25"/>
        </w:rPr>
        <w:t> </w:t>
      </w:r>
      <w:r>
        <w:rPr>
          <w:i/>
          <w:spacing w:val="-4"/>
          <w:sz w:val="25"/>
        </w:rPr>
        <w:t>de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mêtodos</w:t>
      </w:r>
      <w:r>
        <w:rPr>
          <w:i/>
          <w:spacing w:val="-8"/>
          <w:sz w:val="25"/>
        </w:rPr>
        <w:t> </w:t>
      </w:r>
      <w:r>
        <w:rPr>
          <w:i/>
          <w:spacing w:val="-4"/>
          <w:sz w:val="25"/>
        </w:rPr>
        <w:t>mistos.</w:t>
      </w:r>
      <w:r>
        <w:rPr>
          <w:i/>
          <w:spacing w:val="-5"/>
          <w:sz w:val="25"/>
        </w:rPr>
        <w:t> </w:t>
      </w:r>
      <w:r>
        <w:rPr>
          <w:spacing w:val="-4"/>
          <w:sz w:val="25"/>
        </w:rPr>
        <w:t>Penso.</w:t>
      </w:r>
    </w:p>
    <w:p>
      <w:pPr>
        <w:pStyle w:val="BodyText"/>
        <w:tabs>
          <w:tab w:pos="2892" w:val="left" w:leader="none"/>
          <w:tab w:pos="5609" w:val="left" w:leader="none"/>
          <w:tab w:pos="7769" w:val="left" w:leader="none"/>
        </w:tabs>
        <w:spacing w:line="232" w:lineRule="auto" w:before="156"/>
        <w:ind w:left="140" w:right="130" w:hanging="1"/>
        <w:jc w:val="both"/>
      </w:pPr>
      <w:r>
        <w:rPr/>
        <w:t>DeLuca,</w:t>
      </w:r>
      <w:r>
        <w:rPr>
          <w:spacing w:val="-3"/>
        </w:rPr>
        <w:t> </w:t>
      </w:r>
      <w:r>
        <w:rPr/>
        <w:t>C.,</w:t>
      </w:r>
      <w:r>
        <w:rPr>
          <w:spacing w:val="-7"/>
        </w:rPr>
        <w:t> </w:t>
      </w:r>
      <w:r>
        <w:rPr/>
        <w:t>LaPointe-McEwan,</w:t>
      </w:r>
      <w:r>
        <w:rPr>
          <w:spacing w:val="-15"/>
        </w:rPr>
        <w:t> </w:t>
      </w:r>
      <w:r>
        <w:rPr/>
        <w:t>D.,</w:t>
      </w:r>
      <w:r>
        <w:rPr>
          <w:spacing w:val="-16"/>
        </w:rPr>
        <w:t> </w:t>
      </w:r>
      <w:r>
        <w:rPr/>
        <w:t>&amp;</w:t>
      </w:r>
      <w:r>
        <w:rPr>
          <w:spacing w:val="-2"/>
        </w:rPr>
        <w:t> </w:t>
      </w:r>
      <w:r>
        <w:rPr/>
        <w:t>Luhanga,</w:t>
      </w:r>
      <w:r>
        <w:rPr>
          <w:spacing w:val="-2"/>
        </w:rPr>
        <w:t> </w:t>
      </w:r>
      <w:r>
        <w:rPr/>
        <w:t>U.</w:t>
      </w:r>
      <w:r>
        <w:rPr>
          <w:spacing w:val="-16"/>
        </w:rPr>
        <w:t> </w:t>
      </w:r>
      <w:r>
        <w:rPr/>
        <w:t>(2016). Approaches to</w:t>
      </w:r>
      <w:r>
        <w:rPr>
          <w:spacing w:val="-16"/>
        </w:rPr>
        <w:t> </w:t>
      </w:r>
      <w:r>
        <w:rPr/>
        <w:t>classroom assessment inventory: A new instrument to support teacher assessment literacy. </w:t>
      </w:r>
      <w:r>
        <w:rPr>
          <w:i/>
          <w:spacing w:val="-2"/>
        </w:rPr>
        <w:t>Educational</w:t>
      </w:r>
      <w:r>
        <w:rPr>
          <w:i/>
        </w:rPr>
        <w:tab/>
      </w:r>
      <w:r>
        <w:rPr>
          <w:i/>
          <w:spacing w:val="-2"/>
        </w:rPr>
        <w:t>Assessment,</w:t>
      </w:r>
      <w:r>
        <w:rPr>
          <w:i/>
        </w:rPr>
        <w:tab/>
      </w:r>
      <w:r>
        <w:rPr>
          <w:spacing w:val="-2"/>
        </w:rPr>
        <w:t>21(4),</w:t>
      </w:r>
      <w:r>
        <w:rPr/>
        <w:tab/>
      </w:r>
      <w:r>
        <w:rPr>
          <w:spacing w:val="-4"/>
        </w:rPr>
        <w:t>248-</w:t>
      </w:r>
      <w:r>
        <w:rPr>
          <w:spacing w:val="-4"/>
        </w:rPr>
        <w:t>266.</w:t>
      </w:r>
    </w:p>
    <w:p>
      <w:pPr>
        <w:pStyle w:val="BodyText"/>
        <w:spacing w:line="270" w:lineRule="exact"/>
        <w:ind w:left="143"/>
      </w:pPr>
      <w:hyperlink r:id="rId23">
        <w:r>
          <w:rPr>
            <w:color w:val="0562C1"/>
            <w:w w:val="94"/>
            <w:u w:val="single" w:color="0562C1"/>
          </w:rPr>
          <w:t>https://doi.org/10.1050/10627197</w:t>
        </w:r>
      </w:hyperlink>
      <w:r>
        <w:rPr>
          <w:color w:val="0562C1"/>
          <w:w w:val="94"/>
          <w:u w:val="single" w:color="0562C1"/>
        </w:rPr>
        <w:t>.</w:t>
      </w:r>
      <w:r>
        <w:rPr>
          <w:color w:val="0562C1"/>
          <w:spacing w:val="-63"/>
          <w:w w:val="99"/>
        </w:rPr>
        <w:t> </w:t>
      </w:r>
      <w:r>
        <w:rPr>
          <w:color w:val="0562C1"/>
          <w:w w:val="94"/>
          <w:u w:val="single" w:color="0562C1"/>
        </w:rPr>
        <w:t>2016.1236f›77</w:t>
      </w:r>
    </w:p>
    <w:p>
      <w:pPr>
        <w:spacing w:before="154"/>
        <w:ind w:left="140" w:right="0" w:firstLine="0"/>
        <w:jc w:val="left"/>
        <w:rPr>
          <w:sz w:val="25"/>
        </w:rPr>
      </w:pPr>
      <w:r>
        <w:rPr>
          <w:spacing w:val="-6"/>
          <w:sz w:val="25"/>
        </w:rPr>
        <w:t>Ferrer,</w:t>
      </w:r>
      <w:r>
        <w:rPr>
          <w:spacing w:val="9"/>
          <w:sz w:val="25"/>
        </w:rPr>
        <w:t> </w:t>
      </w:r>
      <w:r>
        <w:rPr>
          <w:spacing w:val="-6"/>
          <w:sz w:val="25"/>
        </w:rPr>
        <w:t>F.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J.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(2002).</w:t>
      </w:r>
      <w:r>
        <w:rPr>
          <w:spacing w:val="16"/>
          <w:sz w:val="25"/>
        </w:rPr>
        <w:t> </w:t>
      </w:r>
      <w:r>
        <w:rPr>
          <w:i/>
          <w:spacing w:val="-6"/>
          <w:sz w:val="25"/>
        </w:rPr>
        <w:t>La</w:t>
      </w:r>
      <w:r>
        <w:rPr>
          <w:i/>
          <w:spacing w:val="-5"/>
          <w:sz w:val="25"/>
        </w:rPr>
        <w:t> </w:t>
      </w:r>
      <w:r>
        <w:rPr>
          <w:i/>
          <w:spacing w:val="-6"/>
          <w:sz w:val="25"/>
        </w:rPr>
        <w:t>educación</w:t>
      </w:r>
      <w:r>
        <w:rPr>
          <w:i/>
          <w:spacing w:val="18"/>
          <w:sz w:val="25"/>
        </w:rPr>
        <w:t> </w:t>
      </w:r>
      <w:r>
        <w:rPr>
          <w:i/>
          <w:spacing w:val="-6"/>
          <w:sz w:val="25"/>
        </w:rPr>
        <w:t>comparada</w:t>
      </w:r>
      <w:r>
        <w:rPr>
          <w:i/>
          <w:spacing w:val="2"/>
          <w:sz w:val="25"/>
        </w:rPr>
        <w:t> </w:t>
      </w:r>
      <w:r>
        <w:rPr>
          <w:i/>
          <w:spacing w:val="-6"/>
          <w:sz w:val="25"/>
        </w:rPr>
        <w:t>actual.</w:t>
      </w:r>
      <w:r>
        <w:rPr>
          <w:i/>
          <w:spacing w:val="2"/>
          <w:sz w:val="25"/>
        </w:rPr>
        <w:t> </w:t>
      </w:r>
      <w:r>
        <w:rPr>
          <w:spacing w:val="-6"/>
          <w:sz w:val="25"/>
        </w:rPr>
        <w:t>Ariel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Educación.</w:t>
      </w:r>
    </w:p>
    <w:p>
      <w:pPr>
        <w:spacing w:before="145"/>
        <w:ind w:left="139" w:right="0" w:firstLine="0"/>
        <w:jc w:val="left"/>
        <w:rPr>
          <w:sz w:val="25"/>
        </w:rPr>
      </w:pPr>
      <w:r>
        <w:rPr>
          <w:spacing w:val="-4"/>
          <w:sz w:val="25"/>
        </w:rPr>
        <w:t>Flórez,</w:t>
      </w:r>
      <w:r>
        <w:rPr>
          <w:spacing w:val="-3"/>
          <w:sz w:val="25"/>
        </w:rPr>
        <w:t> </w:t>
      </w:r>
      <w:r>
        <w:rPr>
          <w:spacing w:val="-4"/>
          <w:sz w:val="25"/>
        </w:rPr>
        <w:t>M.</w:t>
      </w:r>
      <w:r>
        <w:rPr>
          <w:spacing w:val="-14"/>
          <w:sz w:val="25"/>
        </w:rPr>
        <w:t> </w:t>
      </w:r>
      <w:r>
        <w:rPr>
          <w:spacing w:val="-4"/>
          <w:sz w:val="25"/>
        </w:rPr>
        <w:t>T.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P.</w:t>
      </w:r>
      <w:r>
        <w:rPr>
          <w:spacing w:val="-15"/>
          <w:sz w:val="25"/>
        </w:rPr>
        <w:t> </w:t>
      </w:r>
      <w:r>
        <w:rPr>
          <w:spacing w:val="-4"/>
          <w:sz w:val="25"/>
        </w:rPr>
        <w:t>(2023).</w:t>
      </w:r>
      <w:r>
        <w:rPr>
          <w:spacing w:val="-1"/>
          <w:sz w:val="25"/>
        </w:rPr>
        <w:t> </w:t>
      </w:r>
      <w:r>
        <w:rPr>
          <w:spacing w:val="-4"/>
          <w:sz w:val="25"/>
        </w:rPr>
        <w:t>A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más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de</w:t>
      </w:r>
      <w:r>
        <w:rPr>
          <w:spacing w:val="-13"/>
          <w:sz w:val="25"/>
        </w:rPr>
        <w:t> </w:t>
      </w:r>
      <w:r>
        <w:rPr>
          <w:spacing w:val="-4"/>
          <w:sz w:val="25"/>
        </w:rPr>
        <w:t>30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años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de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evaluación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de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altas</w:t>
      </w:r>
      <w:r>
        <w:rPr>
          <w:spacing w:val="-12"/>
          <w:sz w:val="25"/>
        </w:rPr>
        <w:t> </w:t>
      </w:r>
      <w:r>
        <w:rPr>
          <w:spacing w:val="-4"/>
          <w:sz w:val="25"/>
        </w:rPr>
        <w:t>consecuencias</w:t>
      </w:r>
      <w:r>
        <w:rPr>
          <w:spacing w:val="-7"/>
          <w:sz w:val="25"/>
        </w:rPr>
        <w:t> </w:t>
      </w:r>
      <w:r>
        <w:rPr>
          <w:spacing w:val="-4"/>
          <w:sz w:val="25"/>
        </w:rPr>
        <w:t>en</w:t>
      </w:r>
      <w:r>
        <w:rPr>
          <w:spacing w:val="-11"/>
          <w:sz w:val="25"/>
        </w:rPr>
        <w:t> </w:t>
      </w:r>
      <w:r>
        <w:rPr>
          <w:spacing w:val="-4"/>
          <w:sz w:val="25"/>
        </w:rPr>
        <w:t>Chile: </w:t>
      </w:r>
      <w:r>
        <w:rPr>
          <w:sz w:val="25"/>
        </w:rPr>
        <w:t>La</w:t>
      </w:r>
      <w:r>
        <w:rPr>
          <w:spacing w:val="-16"/>
          <w:sz w:val="25"/>
        </w:rPr>
        <w:t> </w:t>
      </w:r>
      <w:r>
        <w:rPr>
          <w:sz w:val="25"/>
        </w:rPr>
        <w:t>necesidad</w:t>
      </w:r>
      <w:r>
        <w:rPr>
          <w:spacing w:val="-2"/>
          <w:sz w:val="25"/>
        </w:rPr>
        <w:t> </w:t>
      </w:r>
      <w:r>
        <w:rPr>
          <w:sz w:val="25"/>
        </w:rPr>
        <w:t>de</w:t>
      </w:r>
      <w:r>
        <w:rPr>
          <w:spacing w:val="-16"/>
          <w:sz w:val="25"/>
        </w:rPr>
        <w:t> </w:t>
      </w:r>
      <w:r>
        <w:rPr>
          <w:sz w:val="25"/>
        </w:rPr>
        <w:t>un</w:t>
      </w:r>
      <w:r>
        <w:rPr>
          <w:spacing w:val="-16"/>
          <w:sz w:val="25"/>
        </w:rPr>
        <w:t> </w:t>
      </w:r>
      <w:r>
        <w:rPr>
          <w:sz w:val="25"/>
        </w:rPr>
        <w:t>cambio</w:t>
      </w:r>
      <w:r>
        <w:rPr>
          <w:spacing w:val="-15"/>
          <w:sz w:val="25"/>
        </w:rPr>
        <w:t> </w:t>
      </w:r>
      <w:r>
        <w:rPr>
          <w:sz w:val="25"/>
        </w:rPr>
        <w:t>de</w:t>
      </w:r>
      <w:r>
        <w:rPr>
          <w:spacing w:val="-16"/>
          <w:sz w:val="25"/>
        </w:rPr>
        <w:t> </w:t>
      </w:r>
      <w:r>
        <w:rPr>
          <w:sz w:val="25"/>
        </w:rPr>
        <w:t>paradigma.</w:t>
      </w:r>
      <w:r>
        <w:rPr>
          <w:spacing w:val="-8"/>
          <w:sz w:val="25"/>
        </w:rPr>
        <w:t> </w:t>
      </w:r>
      <w:r>
        <w:rPr>
          <w:i/>
          <w:sz w:val="25"/>
        </w:rPr>
        <w:t>Jornal</w:t>
      </w:r>
      <w:r>
        <w:rPr>
          <w:i/>
          <w:spacing w:val="-15"/>
          <w:sz w:val="25"/>
        </w:rPr>
        <w:t> </w:t>
      </w:r>
      <w:r>
        <w:rPr>
          <w:i/>
          <w:sz w:val="25"/>
        </w:rPr>
        <w:t>de</w:t>
      </w:r>
      <w:r>
        <w:rPr>
          <w:i/>
          <w:spacing w:val="-16"/>
          <w:sz w:val="25"/>
        </w:rPr>
        <w:t> </w:t>
      </w:r>
      <w:r>
        <w:rPr>
          <w:i/>
          <w:sz w:val="25"/>
        </w:rPr>
        <w:t>Políticas</w:t>
      </w:r>
      <w:r>
        <w:rPr>
          <w:i/>
          <w:spacing w:val="2"/>
          <w:sz w:val="25"/>
        </w:rPr>
        <w:t> </w:t>
      </w:r>
      <w:r>
        <w:rPr>
          <w:i/>
          <w:sz w:val="25"/>
        </w:rPr>
        <w:t>Educacionais,</w:t>
      </w:r>
      <w:r>
        <w:rPr>
          <w:i/>
          <w:spacing w:val="5"/>
          <w:sz w:val="25"/>
        </w:rPr>
        <w:t> </w:t>
      </w:r>
      <w:r>
        <w:rPr>
          <w:i/>
          <w:sz w:val="25"/>
        </w:rPr>
        <w:t>17,</w:t>
      </w:r>
      <w:r>
        <w:rPr>
          <w:i/>
          <w:spacing w:val="-17"/>
          <w:sz w:val="25"/>
        </w:rPr>
        <w:t> </w:t>
      </w:r>
      <w:r>
        <w:rPr>
          <w:sz w:val="25"/>
        </w:rPr>
        <w:t>1-24.</w:t>
      </w:r>
    </w:p>
    <w:p>
      <w:pPr>
        <w:pStyle w:val="BodyText"/>
        <w:spacing w:line="225" w:lineRule="auto" w:before="159"/>
        <w:ind w:left="140" w:right="106"/>
        <w:jc w:val="both"/>
      </w:pPr>
      <w:r>
        <w:rPr/>
        <w:t>Klinger,</w:t>
      </w:r>
      <w:r>
        <w:rPr>
          <w:spacing w:val="-16"/>
        </w:rPr>
        <w:t> </w:t>
      </w:r>
      <w:r>
        <w:rPr/>
        <w:t>D.</w:t>
      </w:r>
      <w:r>
        <w:rPr>
          <w:spacing w:val="-16"/>
        </w:rPr>
        <w:t> </w:t>
      </w:r>
      <w:r>
        <w:rPr/>
        <w:t>A.,</w:t>
      </w:r>
      <w:r>
        <w:rPr>
          <w:spacing w:val="-15"/>
        </w:rPr>
        <w:t> </w:t>
      </w:r>
      <w:r>
        <w:rPr/>
        <w:t>Volante,</w:t>
      </w:r>
      <w:r>
        <w:rPr>
          <w:spacing w:val="-16"/>
        </w:rPr>
        <w:t> </w:t>
      </w:r>
      <w:r>
        <w:rPr/>
        <w:t>L.,</w:t>
      </w:r>
      <w:r>
        <w:rPr>
          <w:spacing w:val="-16"/>
        </w:rPr>
        <w:t> </w:t>
      </w:r>
      <w:r>
        <w:rPr/>
        <w:t>&amp;</w:t>
      </w:r>
      <w:r>
        <w:rPr>
          <w:spacing w:val="-15"/>
        </w:rPr>
        <w:t> </w:t>
      </w:r>
      <w:r>
        <w:rPr/>
        <w:t>DeLuca,</w:t>
      </w:r>
      <w:r>
        <w:rPr>
          <w:spacing w:val="-16"/>
        </w:rPr>
        <w:t> </w:t>
      </w:r>
      <w:r>
        <w:rPr/>
        <w:t>C.</w:t>
      </w:r>
      <w:r>
        <w:rPr>
          <w:spacing w:val="-15"/>
        </w:rPr>
        <w:t> </w:t>
      </w:r>
      <w:r>
        <w:rPr/>
        <w:t>(2012).</w:t>
      </w:r>
      <w:r>
        <w:rPr>
          <w:spacing w:val="-16"/>
        </w:rPr>
        <w:t> </w:t>
      </w:r>
      <w:r>
        <w:rPr/>
        <w:t>Building</w:t>
      </w:r>
      <w:r>
        <w:rPr>
          <w:spacing w:val="-14"/>
        </w:rPr>
        <w:t> </w:t>
      </w:r>
      <w:r>
        <w:rPr/>
        <w:t>teacher</w:t>
      </w:r>
      <w:r>
        <w:rPr>
          <w:spacing w:val="-16"/>
        </w:rPr>
        <w:t> </w:t>
      </w:r>
      <w:r>
        <w:rPr/>
        <w:t>capacity</w:t>
      </w:r>
      <w:r>
        <w:rPr>
          <w:spacing w:val="-7"/>
        </w:rPr>
        <w:t> </w:t>
      </w:r>
      <w:r>
        <w:rPr/>
        <w:t>within</w:t>
      </w:r>
      <w:r>
        <w:rPr>
          <w:spacing w:val="-16"/>
        </w:rPr>
        <w:t> </w:t>
      </w:r>
      <w:r>
        <w:rPr/>
        <w:t>the </w:t>
      </w:r>
      <w:r>
        <w:rPr>
          <w:spacing w:val="-2"/>
        </w:rPr>
        <w:t>evolving</w:t>
      </w:r>
      <w:r>
        <w:rPr>
          <w:spacing w:val="-14"/>
        </w:rPr>
        <w:t> </w:t>
      </w:r>
      <w:r>
        <w:rPr>
          <w:spacing w:val="-2"/>
        </w:rPr>
        <w:t>assessment</w:t>
      </w:r>
      <w:r>
        <w:rPr>
          <w:spacing w:val="-14"/>
        </w:rPr>
        <w:t> </w:t>
      </w:r>
      <w:r>
        <w:rPr>
          <w:spacing w:val="-2"/>
        </w:rPr>
        <w:t>culture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4"/>
        </w:rPr>
        <w:t> </w:t>
      </w:r>
      <w:r>
        <w:rPr>
          <w:spacing w:val="-2"/>
        </w:rPr>
        <w:t>Canadian</w:t>
      </w:r>
      <w:r>
        <w:rPr>
          <w:spacing w:val="-14"/>
        </w:rPr>
        <w:t> </w:t>
      </w:r>
      <w:r>
        <w:rPr>
          <w:spacing w:val="-2"/>
        </w:rPr>
        <w:t>education.</w:t>
      </w:r>
      <w:r>
        <w:rPr>
          <w:spacing w:val="-13"/>
        </w:rPr>
        <w:t> </w:t>
      </w:r>
      <w:r>
        <w:rPr>
          <w:i/>
          <w:spacing w:val="-2"/>
        </w:rPr>
        <w:t>Policy</w:t>
      </w:r>
      <w:r>
        <w:rPr>
          <w:i/>
          <w:spacing w:val="-14"/>
        </w:rPr>
        <w:t> </w:t>
      </w:r>
      <w:r>
        <w:rPr>
          <w:i/>
          <w:spacing w:val="-2"/>
        </w:rPr>
        <w:t>Futures</w:t>
      </w:r>
      <w:r>
        <w:rPr>
          <w:i/>
          <w:spacing w:val="-13"/>
        </w:rPr>
        <w:t> </w:t>
      </w:r>
      <w:r>
        <w:rPr>
          <w:i/>
          <w:spacing w:val="-2"/>
        </w:rPr>
        <w:t>in</w:t>
      </w:r>
      <w:r>
        <w:rPr>
          <w:i/>
          <w:spacing w:val="-14"/>
        </w:rPr>
        <w:t> </w:t>
      </w:r>
      <w:r>
        <w:rPr>
          <w:i/>
          <w:spacing w:val="-2"/>
        </w:rPr>
        <w:t>Education,</w:t>
      </w:r>
      <w:r>
        <w:rPr>
          <w:i/>
          <w:spacing w:val="-2"/>
        </w:rPr>
        <w:t> 10(4), </w:t>
      </w:r>
      <w:r>
        <w:rPr>
          <w:spacing w:val="-4"/>
        </w:rPr>
        <w:t>447—460. </w:t>
      </w:r>
      <w:hyperlink r:id="rId24">
        <w:r>
          <w:rPr>
            <w:color w:val="0562C1"/>
            <w:spacing w:val="-4"/>
            <w:u w:val="single" w:color="0562C1"/>
          </w:rPr>
          <w:t>https://doi.org/10.2304/pfic.2012.10.4.447</w:t>
        </w:r>
      </w:hyperlink>
    </w:p>
    <w:p>
      <w:pPr>
        <w:pStyle w:val="BodyText"/>
        <w:spacing w:line="230" w:lineRule="auto" w:before="178"/>
        <w:ind w:left="139" w:right="126"/>
        <w:jc w:val="both"/>
      </w:pPr>
      <w:r>
        <w:rPr>
          <w:spacing w:val="-4"/>
        </w:rPr>
        <w:t>Lopes,</w:t>
      </w:r>
      <w:r>
        <w:rPr>
          <w:spacing w:val="-12"/>
        </w:rPr>
        <w:t> </w:t>
      </w:r>
      <w:r>
        <w:rPr>
          <w:spacing w:val="-4"/>
        </w:rPr>
        <w:t>I.</w:t>
      </w:r>
      <w:r>
        <w:rPr>
          <w:spacing w:val="-12"/>
        </w:rPr>
        <w:t> </w:t>
      </w:r>
      <w:r>
        <w:rPr>
          <w:spacing w:val="-4"/>
        </w:rPr>
        <w:t>P.,</w:t>
      </w:r>
      <w:r>
        <w:rPr>
          <w:spacing w:val="-11"/>
        </w:rPr>
        <w:t> </w:t>
      </w:r>
      <w:r>
        <w:rPr>
          <w:spacing w:val="-4"/>
        </w:rPr>
        <w:t>Stieg,</w:t>
      </w:r>
      <w:r>
        <w:rPr>
          <w:spacing w:val="-12"/>
        </w:rPr>
        <w:t> </w:t>
      </w:r>
      <w:r>
        <w:rPr>
          <w:spacing w:val="-4"/>
        </w:rPr>
        <w:t>R.,</w:t>
      </w:r>
      <w:r>
        <w:rPr>
          <w:spacing w:val="-12"/>
        </w:rPr>
        <w:t> </w:t>
      </w:r>
      <w:r>
        <w:rPr>
          <w:spacing w:val="-4"/>
        </w:rPr>
        <w:t>&amp;</w:t>
      </w:r>
      <w:r>
        <w:rPr>
          <w:spacing w:val="-11"/>
        </w:rPr>
        <w:t> </w:t>
      </w:r>
      <w:r>
        <w:rPr>
          <w:spacing w:val="-4"/>
        </w:rPr>
        <w:t>Santos,</w:t>
      </w:r>
      <w:r>
        <w:rPr>
          <w:spacing w:val="-12"/>
        </w:rPr>
        <w:t> </w:t>
      </w:r>
      <w:r>
        <w:rPr>
          <w:spacing w:val="-4"/>
        </w:rPr>
        <w:t>W.</w:t>
      </w:r>
      <w:r>
        <w:rPr>
          <w:spacing w:val="-11"/>
        </w:rPr>
        <w:t> </w:t>
      </w:r>
      <w:r>
        <w:rPr>
          <w:spacing w:val="-4"/>
        </w:rPr>
        <w:t>(2024).</w:t>
      </w:r>
      <w:r>
        <w:rPr>
          <w:spacing w:val="-8"/>
        </w:rPr>
        <w:t> </w:t>
      </w:r>
      <w:r>
        <w:rPr>
          <w:spacing w:val="-4"/>
        </w:rPr>
        <w:t>Evaluaciones</w:t>
      </w:r>
      <w:r>
        <w:rPr/>
        <w:t> </w:t>
      </w:r>
      <w:r>
        <w:rPr>
          <w:spacing w:val="-4"/>
        </w:rPr>
        <w:t>educativas</w:t>
      </w:r>
      <w:r>
        <w:rPr/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gran</w:t>
      </w:r>
      <w:r>
        <w:rPr>
          <w:spacing w:val="-9"/>
        </w:rPr>
        <w:t> </w:t>
      </w:r>
      <w:r>
        <w:rPr>
          <w:spacing w:val="-4"/>
        </w:rPr>
        <w:t>escala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10"/>
        </w:rPr>
        <w:t> </w:t>
      </w:r>
      <w:r>
        <w:rPr>
          <w:spacing w:val="-4"/>
        </w:rPr>
        <w:t>los </w:t>
      </w:r>
      <w:r>
        <w:rPr/>
        <w:t>estados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Espírito Santo y Baja California:</w:t>
      </w:r>
      <w:r>
        <w:rPr>
          <w:spacing w:val="35"/>
        </w:rPr>
        <w:t> </w:t>
      </w:r>
      <w:r>
        <w:rPr/>
        <w:t>Especificidades</w:t>
      </w:r>
      <w:r>
        <w:rPr>
          <w:spacing w:val="-9"/>
        </w:rPr>
        <w:t> </w:t>
      </w:r>
      <w:r>
        <w:rPr/>
        <w:t>y aproximaciones entre </w:t>
      </w:r>
      <w:r>
        <w:rPr>
          <w:spacing w:val="-2"/>
        </w:rPr>
        <w:t>Paebes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Exeiins-BC.</w:t>
      </w:r>
      <w:r>
        <w:rPr>
          <w:spacing w:val="-9"/>
        </w:rPr>
        <w:t> </w:t>
      </w:r>
      <w:r>
        <w:rPr>
          <w:i/>
          <w:spacing w:val="-2"/>
        </w:rPr>
        <w:t>Revista</w:t>
      </w:r>
      <w:r>
        <w:rPr>
          <w:i/>
          <w:spacing w:val="-2"/>
        </w:rPr>
        <w:t> de</w:t>
      </w:r>
      <w:r>
        <w:rPr>
          <w:i/>
          <w:spacing w:val="-14"/>
        </w:rPr>
        <w:t> </w:t>
      </w:r>
      <w:r>
        <w:rPr>
          <w:i/>
          <w:spacing w:val="-2"/>
        </w:rPr>
        <w:t>Estudios</w:t>
      </w:r>
      <w:r>
        <w:rPr>
          <w:i/>
          <w:spacing w:val="-2"/>
        </w:rPr>
        <w:t> y</w:t>
      </w:r>
      <w:r>
        <w:rPr>
          <w:i/>
          <w:spacing w:val="-14"/>
        </w:rPr>
        <w:t> </w:t>
      </w:r>
      <w:r>
        <w:rPr>
          <w:i/>
          <w:spacing w:val="-2"/>
        </w:rPr>
        <w:t>Experiencias</w:t>
      </w:r>
      <w:r>
        <w:rPr>
          <w:i/>
          <w:spacing w:val="8"/>
        </w:rPr>
        <w:t> </w:t>
      </w:r>
      <w:r>
        <w:rPr>
          <w:i/>
          <w:spacing w:val="-2"/>
        </w:rPr>
        <w:t>en</w:t>
      </w:r>
      <w:r>
        <w:rPr>
          <w:i/>
          <w:spacing w:val="-13"/>
        </w:rPr>
        <w:t> </w:t>
      </w:r>
      <w:r>
        <w:rPr>
          <w:i/>
          <w:spacing w:val="-2"/>
        </w:rPr>
        <w:t>Educación,</w:t>
      </w:r>
      <w:r>
        <w:rPr>
          <w:i/>
          <w:spacing w:val="-2"/>
        </w:rPr>
        <w:t> </w:t>
      </w:r>
      <w:r>
        <w:rPr>
          <w:spacing w:val="-2"/>
        </w:rPr>
        <w:t>23(52),</w:t>
      </w:r>
      <w:r>
        <w:rPr>
          <w:spacing w:val="-11"/>
        </w:rPr>
        <w:t> </w:t>
      </w:r>
      <w:r>
        <w:rPr>
          <w:spacing w:val="-2"/>
        </w:rPr>
        <w:t>124—</w:t>
      </w:r>
      <w:r>
        <w:rPr>
          <w:spacing w:val="-4"/>
        </w:rPr>
        <w:t>141.</w:t>
      </w:r>
    </w:p>
    <w:p>
      <w:pPr>
        <w:pStyle w:val="BodyText"/>
        <w:spacing w:line="225" w:lineRule="auto" w:before="163"/>
        <w:ind w:left="141" w:right="152" w:hanging="1"/>
        <w:jc w:val="both"/>
      </w:pPr>
      <w:r>
        <w:rPr>
          <w:spacing w:val="-2"/>
        </w:rPr>
        <w:t>Mainardes,</w:t>
      </w:r>
      <w:r>
        <w:rPr>
          <w:spacing w:val="-14"/>
        </w:rPr>
        <w:t> </w:t>
      </w:r>
      <w:r>
        <w:rPr>
          <w:spacing w:val="-2"/>
        </w:rPr>
        <w:t>J.</w:t>
      </w:r>
      <w:r>
        <w:rPr>
          <w:spacing w:val="-14"/>
        </w:rPr>
        <w:t> </w:t>
      </w:r>
      <w:r>
        <w:rPr>
          <w:spacing w:val="-2"/>
        </w:rPr>
        <w:t>(2006).</w:t>
      </w:r>
      <w:r>
        <w:rPr>
          <w:spacing w:val="-13"/>
        </w:rPr>
        <w:t> </w:t>
      </w:r>
      <w:r>
        <w:rPr>
          <w:spacing w:val="-2"/>
        </w:rPr>
        <w:t>Abordagem</w:t>
      </w:r>
      <w:r>
        <w:rPr>
          <w:spacing w:val="-14"/>
        </w:rPr>
        <w:t> </w:t>
      </w:r>
      <w:r>
        <w:rPr>
          <w:spacing w:val="-2"/>
        </w:rPr>
        <w:t>do</w:t>
      </w:r>
      <w:r>
        <w:rPr>
          <w:spacing w:val="-14"/>
        </w:rPr>
        <w:t> </w:t>
      </w:r>
      <w:r>
        <w:rPr>
          <w:spacing w:val="-2"/>
        </w:rPr>
        <w:t>ciclo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políticas:</w:t>
      </w:r>
      <w:r>
        <w:rPr>
          <w:spacing w:val="-13"/>
        </w:rPr>
        <w:t> </w:t>
      </w:r>
      <w:r>
        <w:rPr>
          <w:spacing w:val="-2"/>
        </w:rPr>
        <w:t>Uma</w:t>
      </w:r>
      <w:r>
        <w:rPr>
          <w:spacing w:val="-14"/>
        </w:rPr>
        <w:t> </w:t>
      </w:r>
      <w:r>
        <w:rPr>
          <w:spacing w:val="-2"/>
        </w:rPr>
        <w:t>contribuição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análise </w:t>
      </w:r>
      <w:r>
        <w:rPr/>
        <w:t>de</w:t>
      </w:r>
      <w:r>
        <w:rPr>
          <w:spacing w:val="-16"/>
        </w:rPr>
        <w:t> </w:t>
      </w:r>
      <w:r>
        <w:rPr/>
        <w:t>políticas</w:t>
      </w:r>
      <w:r>
        <w:rPr>
          <w:spacing w:val="-16"/>
        </w:rPr>
        <w:t> </w:t>
      </w:r>
      <w:r>
        <w:rPr/>
        <w:t>educacionais.</w:t>
      </w:r>
      <w:r>
        <w:rPr>
          <w:spacing w:val="2"/>
        </w:rPr>
        <w:t> </w:t>
      </w:r>
      <w:r>
        <w:rPr>
          <w:i/>
        </w:rPr>
        <w:t>Educação</w:t>
      </w:r>
      <w:r>
        <w:rPr>
          <w:i/>
          <w:spacing w:val="-10"/>
        </w:rPr>
        <w:t> </w:t>
      </w:r>
      <w:r>
        <w:rPr>
          <w:i/>
        </w:rPr>
        <w:t>&amp;</w:t>
      </w:r>
      <w:r>
        <w:rPr>
          <w:i/>
          <w:spacing w:val="-16"/>
        </w:rPr>
        <w:t> </w:t>
      </w:r>
      <w:r>
        <w:rPr>
          <w:i/>
        </w:rPr>
        <w:t>Sociedade, 2</w:t>
      </w:r>
      <w:r>
        <w:rPr>
          <w:i/>
          <w:spacing w:val="-38"/>
        </w:rPr>
        <w:t> </w:t>
      </w:r>
      <w:r>
        <w:rPr/>
        <w:t>7(94),</w:t>
      </w:r>
      <w:r>
        <w:rPr>
          <w:spacing w:val="-7"/>
        </w:rPr>
        <w:t> </w:t>
      </w:r>
      <w:r>
        <w:rPr/>
        <w:t>47-69.</w:t>
      </w:r>
    </w:p>
    <w:p>
      <w:pPr>
        <w:spacing w:before="156"/>
        <w:ind w:left="143" w:right="0" w:firstLine="0"/>
        <w:jc w:val="left"/>
        <w:rPr>
          <w:sz w:val="25"/>
        </w:rPr>
      </w:pPr>
      <w:r>
        <w:rPr>
          <w:spacing w:val="-6"/>
          <w:sz w:val="25"/>
        </w:rPr>
        <w:t>Nóvoa,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A. (1995).</w:t>
      </w:r>
      <w:r>
        <w:rPr>
          <w:spacing w:val="2"/>
          <w:sz w:val="25"/>
        </w:rPr>
        <w:t> </w:t>
      </w:r>
      <w:r>
        <w:rPr>
          <w:i/>
          <w:spacing w:val="-6"/>
          <w:sz w:val="25"/>
        </w:rPr>
        <w:t>Os</w:t>
      </w:r>
      <w:r>
        <w:rPr>
          <w:i/>
          <w:spacing w:val="-4"/>
          <w:sz w:val="25"/>
        </w:rPr>
        <w:t> </w:t>
      </w:r>
      <w:r>
        <w:rPr>
          <w:i/>
          <w:spacing w:val="-6"/>
          <w:sz w:val="25"/>
        </w:rPr>
        <w:t>professores</w:t>
      </w:r>
      <w:r>
        <w:rPr>
          <w:i/>
          <w:spacing w:val="23"/>
          <w:sz w:val="25"/>
        </w:rPr>
        <w:t> </w:t>
      </w:r>
      <w:r>
        <w:rPr>
          <w:i/>
          <w:spacing w:val="-6"/>
          <w:sz w:val="25"/>
        </w:rPr>
        <w:t>e</w:t>
      </w:r>
      <w:r>
        <w:rPr>
          <w:i/>
          <w:spacing w:val="-9"/>
          <w:sz w:val="25"/>
        </w:rPr>
        <w:t> </w:t>
      </w:r>
      <w:r>
        <w:rPr>
          <w:i/>
          <w:spacing w:val="-6"/>
          <w:sz w:val="25"/>
        </w:rPr>
        <w:t>a</w:t>
      </w:r>
      <w:r>
        <w:rPr>
          <w:i/>
          <w:spacing w:val="-9"/>
          <w:sz w:val="25"/>
        </w:rPr>
        <w:t> </w:t>
      </w:r>
      <w:r>
        <w:rPr>
          <w:i/>
          <w:spacing w:val="-6"/>
          <w:sz w:val="25"/>
        </w:rPr>
        <w:t>sua</w:t>
      </w:r>
      <w:r>
        <w:rPr>
          <w:i/>
          <w:spacing w:val="-3"/>
          <w:sz w:val="25"/>
        </w:rPr>
        <w:t> </w:t>
      </w:r>
      <w:r>
        <w:rPr>
          <w:i/>
          <w:spacing w:val="-6"/>
          <w:sz w:val="25"/>
        </w:rPr>
        <w:t>forinação.</w:t>
      </w:r>
      <w:r>
        <w:rPr>
          <w:i/>
          <w:spacing w:val="-10"/>
          <w:sz w:val="25"/>
        </w:rPr>
        <w:t> </w:t>
      </w:r>
      <w:r>
        <w:rPr>
          <w:spacing w:val="-6"/>
          <w:sz w:val="25"/>
        </w:rPr>
        <w:t>Dorn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Quixote.</w:t>
      </w:r>
    </w:p>
    <w:p>
      <w:pPr>
        <w:spacing w:after="0"/>
        <w:jc w:val="left"/>
        <w:rPr>
          <w:sz w:val="25"/>
        </w:rPr>
        <w:sectPr>
          <w:headerReference w:type="default" r:id="rId20"/>
          <w:footerReference w:type="default" r:id="rId21"/>
          <w:pgSz w:w="11910" w:h="16840"/>
          <w:pgMar w:header="293" w:footer="741" w:top="2000" w:bottom="940" w:left="1559" w:right="1559"/>
        </w:sectPr>
      </w:pPr>
    </w:p>
    <w:p>
      <w:pPr>
        <w:pStyle w:val="BodyText"/>
        <w:spacing w:before="152"/>
        <w:rPr>
          <w:sz w:val="24"/>
        </w:rPr>
      </w:pPr>
    </w:p>
    <w:p>
      <w:pPr>
        <w:spacing w:line="232" w:lineRule="auto" w:before="0"/>
        <w:ind w:left="140" w:right="127" w:firstLine="2"/>
        <w:jc w:val="both"/>
        <w:rPr>
          <w:sz w:val="24"/>
        </w:rPr>
      </w:pPr>
      <w:r>
        <w:rPr>
          <w:sz w:val="24"/>
        </w:rPr>
        <w:t>Nóvoa,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15"/>
          <w:sz w:val="24"/>
        </w:rPr>
        <w:t> </w:t>
      </w:r>
      <w:r>
        <w:rPr>
          <w:sz w:val="24"/>
        </w:rPr>
        <w:t>(2017).</w:t>
      </w:r>
      <w:r>
        <w:rPr>
          <w:spacing w:val="-15"/>
          <w:sz w:val="24"/>
        </w:rPr>
        <w:t> </w:t>
      </w:r>
      <w:r>
        <w:rPr>
          <w:sz w:val="24"/>
        </w:rPr>
        <w:t>Firmar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posición</w:t>
      </w:r>
      <w:r>
        <w:rPr>
          <w:spacing w:val="-15"/>
          <w:sz w:val="24"/>
        </w:rPr>
        <w:t> </w:t>
      </w:r>
      <w:r>
        <w:rPr>
          <w:sz w:val="24"/>
        </w:rPr>
        <w:t>como</w:t>
      </w:r>
      <w:r>
        <w:rPr>
          <w:spacing w:val="-15"/>
          <w:sz w:val="24"/>
        </w:rPr>
        <w:t> </w:t>
      </w:r>
      <w:r>
        <w:rPr>
          <w:sz w:val="24"/>
        </w:rPr>
        <w:t>profesor,</w:t>
      </w:r>
      <w:r>
        <w:rPr>
          <w:spacing w:val="-15"/>
          <w:sz w:val="24"/>
        </w:rPr>
        <w:t> </w:t>
      </w:r>
      <w:r>
        <w:rPr>
          <w:sz w:val="24"/>
        </w:rPr>
        <w:t>afirmar</w:t>
      </w:r>
      <w:r>
        <w:rPr>
          <w:spacing w:val="-15"/>
          <w:sz w:val="24"/>
        </w:rPr>
        <w:t> </w:t>
      </w:r>
      <w:r>
        <w:rPr>
          <w:sz w:val="24"/>
        </w:rPr>
        <w:t>el</w:t>
      </w:r>
      <w:r>
        <w:rPr>
          <w:spacing w:val="-15"/>
          <w:sz w:val="24"/>
        </w:rPr>
        <w:t> </w:t>
      </w:r>
      <w:r>
        <w:rPr>
          <w:sz w:val="24"/>
        </w:rPr>
        <w:t>trabajo</w:t>
      </w:r>
      <w:r>
        <w:rPr>
          <w:spacing w:val="-15"/>
          <w:sz w:val="24"/>
        </w:rPr>
        <w:t> </w:t>
      </w:r>
      <w:r>
        <w:rPr>
          <w:sz w:val="24"/>
        </w:rPr>
        <w:t>docente.</w:t>
      </w:r>
      <w:r>
        <w:rPr>
          <w:spacing w:val="-15"/>
          <w:sz w:val="24"/>
        </w:rPr>
        <w:t> </w:t>
      </w:r>
      <w:r>
        <w:rPr>
          <w:i/>
          <w:sz w:val="24"/>
        </w:rPr>
        <w:t>Cadernos de Pesquisa,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47(l </w:t>
      </w:r>
      <w:r>
        <w:rPr>
          <w:sz w:val="24"/>
        </w:rPr>
        <w:t>66), 1106-1133. </w:t>
      </w:r>
      <w:hyperlink r:id="rId25">
        <w:r>
          <w:rPr>
            <w:color w:val="0562C1"/>
            <w:sz w:val="24"/>
            <w:u w:val="single" w:color="0562C1"/>
          </w:rPr>
          <w:t>https://doi.org/10.1590/198053144843</w:t>
        </w:r>
      </w:hyperlink>
    </w:p>
    <w:p>
      <w:pPr>
        <w:spacing w:line="242" w:lineRule="auto" w:before="163"/>
        <w:ind w:left="139" w:right="133" w:firstLine="0"/>
        <w:jc w:val="both"/>
        <w:rPr>
          <w:sz w:val="24"/>
        </w:rPr>
      </w:pPr>
      <w:r>
        <w:rPr>
          <w:sz w:val="24"/>
        </w:rPr>
        <w:t>Santos, P. M. (2022). </w:t>
      </w:r>
      <w:r>
        <w:rPr>
          <w:i/>
          <w:sz w:val="24"/>
        </w:rPr>
        <w:t>A educação física nos exames estandardizados nacionais. Uma análise de sua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inserção no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ensino médio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em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contexto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americano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europeu </w:t>
      </w:r>
      <w:r>
        <w:rPr>
          <w:sz w:val="24"/>
        </w:rPr>
        <w:t>(Dissertação de mestrado, Universidade Federal do Espírito Santo).</w:t>
      </w:r>
    </w:p>
    <w:p>
      <w:pPr>
        <w:spacing w:line="240" w:lineRule="auto" w:before="158"/>
        <w:ind w:left="140" w:right="123" w:hanging="2"/>
        <w:jc w:val="both"/>
        <w:rPr>
          <w:sz w:val="24"/>
        </w:rPr>
      </w:pPr>
      <w:r>
        <w:rPr>
          <w:sz w:val="24"/>
        </w:rPr>
        <w:t>Santos, W., Frossard, M. L.,</w:t>
      </w:r>
      <w:r>
        <w:rPr>
          <w:spacing w:val="-6"/>
          <w:sz w:val="24"/>
        </w:rPr>
        <w:t> </w:t>
      </w:r>
      <w:r>
        <w:rPr>
          <w:sz w:val="24"/>
        </w:rPr>
        <w:t>Matos, J. M. C.,</w:t>
      </w:r>
      <w:r>
        <w:rPr>
          <w:spacing w:val="-6"/>
          <w:sz w:val="24"/>
        </w:rPr>
        <w:t> </w:t>
      </w:r>
      <w:r>
        <w:rPr>
          <w:sz w:val="24"/>
        </w:rPr>
        <w:t>&amp; Ferreira Neto,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7"/>
          <w:sz w:val="24"/>
        </w:rPr>
        <w:t> </w:t>
      </w:r>
      <w:r>
        <w:rPr>
          <w:sz w:val="24"/>
        </w:rPr>
        <w:t>(2018). Avaliação</w:t>
      </w:r>
      <w:r>
        <w:rPr>
          <w:spacing w:val="32"/>
          <w:sz w:val="24"/>
        </w:rPr>
        <w:t> </w:t>
      </w:r>
      <w:r>
        <w:rPr>
          <w:sz w:val="24"/>
        </w:rPr>
        <w:t>em educação física escolar: Trajetória da</w:t>
      </w:r>
      <w:r>
        <w:rPr>
          <w:spacing w:val="-11"/>
          <w:sz w:val="24"/>
        </w:rPr>
        <w:t> </w:t>
      </w:r>
      <w:r>
        <w:rPr>
          <w:sz w:val="24"/>
        </w:rPr>
        <w:t>produção acadêmica em periódicos (1932-2014). </w:t>
      </w:r>
      <w:r>
        <w:rPr>
          <w:i/>
          <w:sz w:val="24"/>
        </w:rPr>
        <w:t>Movimento,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24(1), </w:t>
      </w:r>
      <w:r>
        <w:rPr>
          <w:sz w:val="24"/>
        </w:rPr>
        <w:t>9-22. </w:t>
      </w:r>
      <w:hyperlink r:id="rId26">
        <w:r>
          <w:rPr>
            <w:color w:val="0562C1"/>
            <w:sz w:val="24"/>
            <w:u w:val="single" w:color="0562C1"/>
          </w:rPr>
          <w:t>https://doi.org/10.22456/1982-8918.63067</w:t>
        </w:r>
      </w:hyperlink>
    </w:p>
    <w:p>
      <w:pPr>
        <w:spacing w:line="242" w:lineRule="auto" w:before="161"/>
        <w:ind w:left="142" w:right="129" w:hanging="4"/>
        <w:jc w:val="both"/>
        <w:rPr>
          <w:sz w:val="24"/>
        </w:rPr>
      </w:pPr>
      <w:r>
        <w:rPr>
          <w:sz w:val="24"/>
        </w:rPr>
        <w:t>Silva, A. R. (2026). </w:t>
      </w:r>
      <w:r>
        <w:rPr>
          <w:i/>
          <w:sz w:val="24"/>
        </w:rPr>
        <w:t>Dos sistemas de avaliação estaduais a seus desdobramentos nas políticas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accountability.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Uma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análise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contexto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brasileiro</w:t>
      </w:r>
      <w:r>
        <w:rPr>
          <w:i/>
          <w:spacing w:val="-3"/>
          <w:sz w:val="24"/>
        </w:rPr>
        <w:t> </w:t>
      </w:r>
      <w:r>
        <w:rPr>
          <w:sz w:val="24"/>
        </w:rPr>
        <w:t>(Dissertação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mestrado, Universidade Federal do Espírito Santo).</w:t>
      </w:r>
    </w:p>
    <w:p>
      <w:pPr>
        <w:spacing w:line="242" w:lineRule="auto" w:before="157"/>
        <w:ind w:left="140" w:right="120" w:hanging="2"/>
        <w:jc w:val="both"/>
        <w:rPr>
          <w:sz w:val="24"/>
        </w:rPr>
      </w:pPr>
      <w:r>
        <w:rPr>
          <w:sz w:val="24"/>
        </w:rPr>
        <w:t>Soares, T. E. A.,</w:t>
      </w:r>
      <w:r>
        <w:rPr>
          <w:spacing w:val="-1"/>
          <w:sz w:val="24"/>
        </w:rPr>
        <w:t> </w:t>
      </w:r>
      <w:r>
        <w:rPr>
          <w:sz w:val="24"/>
        </w:rPr>
        <w:t>Soares, D. J. M., &amp; Santos, W. (2023). O Saeb e a efetivação de</w:t>
      </w:r>
      <w:r>
        <w:rPr>
          <w:spacing w:val="-4"/>
          <w:sz w:val="24"/>
        </w:rPr>
        <w:t> </w:t>
      </w:r>
      <w:r>
        <w:rPr>
          <w:sz w:val="24"/>
        </w:rPr>
        <w:t>uma cultura política de </w:t>
      </w:r>
      <w:r>
        <w:rPr>
          <w:i/>
          <w:sz w:val="24"/>
        </w:rPr>
        <w:t>accountability </w:t>
      </w:r>
      <w:r>
        <w:rPr>
          <w:sz w:val="24"/>
        </w:rPr>
        <w:t>na educação brasileira. </w:t>
      </w:r>
      <w:r>
        <w:rPr>
          <w:i/>
          <w:sz w:val="24"/>
        </w:rPr>
        <w:t>Revista Contemporánea de Educação, </w:t>
      </w:r>
      <w:r>
        <w:rPr>
          <w:sz w:val="24"/>
        </w:rPr>
        <w:t>18(41), 247-267.</w:t>
      </w:r>
    </w:p>
    <w:p>
      <w:pPr>
        <w:spacing w:line="235" w:lineRule="auto" w:before="157"/>
        <w:ind w:left="142" w:right="126" w:firstLine="0"/>
        <w:jc w:val="both"/>
        <w:rPr>
          <w:sz w:val="24"/>
        </w:rPr>
      </w:pPr>
      <w:r>
        <w:rPr>
          <w:sz w:val="24"/>
        </w:rPr>
        <w:t>Verger,</w:t>
      </w:r>
      <w:r>
        <w:rPr>
          <w:spacing w:val="-14"/>
          <w:sz w:val="24"/>
        </w:rPr>
        <w:t> </w:t>
      </w:r>
      <w:r>
        <w:rPr>
          <w:sz w:val="24"/>
        </w:rPr>
        <w:t>A.,</w:t>
      </w:r>
      <w:r>
        <w:rPr>
          <w:spacing w:val="-15"/>
          <w:sz w:val="24"/>
        </w:rPr>
        <w:t> </w:t>
      </w:r>
      <w:r>
        <w:rPr>
          <w:sz w:val="24"/>
        </w:rPr>
        <w:t>Fontdevila,</w:t>
      </w:r>
      <w:r>
        <w:rPr>
          <w:spacing w:val="-1"/>
          <w:sz w:val="24"/>
        </w:rPr>
        <w:t> </w:t>
      </w:r>
      <w:r>
        <w:rPr>
          <w:sz w:val="24"/>
        </w:rPr>
        <w:t>C.,</w:t>
      </w:r>
      <w:r>
        <w:rPr>
          <w:spacing w:val="-13"/>
          <w:sz w:val="24"/>
        </w:rPr>
        <w:t> </w:t>
      </w:r>
      <w:r>
        <w:rPr>
          <w:sz w:val="24"/>
        </w:rPr>
        <w:t>&amp;</w:t>
      </w:r>
      <w:r>
        <w:rPr>
          <w:spacing w:val="-15"/>
          <w:sz w:val="24"/>
        </w:rPr>
        <w:t> </w:t>
      </w:r>
      <w:r>
        <w:rPr>
          <w:sz w:val="24"/>
        </w:rPr>
        <w:t>Parcerisa,</w:t>
      </w:r>
      <w:r>
        <w:rPr>
          <w:spacing w:val="-5"/>
          <w:sz w:val="24"/>
        </w:rPr>
        <w:t> </w:t>
      </w:r>
      <w:r>
        <w:rPr>
          <w:sz w:val="24"/>
        </w:rPr>
        <w:t>L.</w:t>
      </w:r>
      <w:r>
        <w:rPr>
          <w:spacing w:val="-13"/>
          <w:sz w:val="24"/>
        </w:rPr>
        <w:t> </w:t>
      </w:r>
      <w:r>
        <w:rPr>
          <w:sz w:val="24"/>
        </w:rPr>
        <w:t>(2019).</w:t>
      </w:r>
      <w:r>
        <w:rPr>
          <w:spacing w:val="-9"/>
          <w:sz w:val="24"/>
        </w:rPr>
        <w:t> </w:t>
      </w:r>
      <w:r>
        <w:rPr>
          <w:sz w:val="24"/>
        </w:rPr>
        <w:t>Reforming</w:t>
      </w:r>
      <w:r>
        <w:rPr>
          <w:spacing w:val="-4"/>
          <w:sz w:val="24"/>
        </w:rPr>
        <w:t> </w:t>
      </w:r>
      <w:r>
        <w:rPr>
          <w:sz w:val="24"/>
        </w:rPr>
        <w:t>governance through</w:t>
      </w:r>
      <w:r>
        <w:rPr>
          <w:spacing w:val="-5"/>
          <w:sz w:val="24"/>
        </w:rPr>
        <w:t> </w:t>
      </w:r>
      <w:r>
        <w:rPr>
          <w:sz w:val="24"/>
        </w:rPr>
        <w:t>policy instruments: How and to what extent standards, tests and accountability in education spread</w:t>
      </w:r>
      <w:r>
        <w:rPr>
          <w:spacing w:val="2"/>
          <w:sz w:val="24"/>
        </w:rPr>
        <w:t> </w:t>
      </w:r>
      <w:r>
        <w:rPr>
          <w:sz w:val="24"/>
        </w:rPr>
        <w:t>worldwide.</w:t>
      </w:r>
      <w:r>
        <w:rPr>
          <w:spacing w:val="-8"/>
          <w:sz w:val="24"/>
        </w:rPr>
        <w:t> </w:t>
      </w:r>
      <w:r>
        <w:rPr>
          <w:i/>
          <w:sz w:val="24"/>
        </w:rPr>
        <w:t>Discourse.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Studies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Cultural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Politics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Education,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40(2),</w:t>
      </w:r>
      <w:r>
        <w:rPr>
          <w:i/>
          <w:spacing w:val="-12"/>
          <w:sz w:val="24"/>
        </w:rPr>
        <w:t> </w:t>
      </w:r>
      <w:r>
        <w:rPr>
          <w:spacing w:val="-4"/>
          <w:w w:val="90"/>
          <w:sz w:val="24"/>
        </w:rPr>
        <w:t>248—</w:t>
      </w:r>
    </w:p>
    <w:p>
      <w:pPr>
        <w:spacing w:before="15"/>
        <w:ind w:left="139" w:right="0" w:firstLine="0"/>
        <w:jc w:val="both"/>
        <w:rPr>
          <w:sz w:val="24"/>
        </w:rPr>
      </w:pPr>
      <w:r>
        <w:rPr>
          <w:sz w:val="24"/>
        </w:rPr>
        <w:t>270.</w:t>
      </w:r>
      <w:r>
        <w:rPr>
          <w:spacing w:val="-1"/>
          <w:sz w:val="24"/>
        </w:rPr>
        <w:t> </w:t>
      </w:r>
      <w:hyperlink r:id="rId27">
        <w:r>
          <w:rPr>
            <w:color w:val="0562C1"/>
            <w:spacing w:val="-2"/>
            <w:sz w:val="24"/>
            <w:u w:val="single" w:color="0562C1"/>
          </w:rPr>
          <w:t>https://doi.org/10.1080/01596306.2019.1569882</w:t>
        </w:r>
      </w:hyperlink>
    </w:p>
    <w:p>
      <w:pPr>
        <w:spacing w:line="242" w:lineRule="auto" w:before="156"/>
        <w:ind w:left="143" w:right="129" w:hanging="1"/>
        <w:jc w:val="both"/>
        <w:rPr>
          <w:sz w:val="24"/>
        </w:rPr>
      </w:pPr>
      <w:r>
        <w:rPr>
          <w:sz w:val="24"/>
        </w:rPr>
        <w:t>Xu, Y., &amp; Brown, G. T. L. (2016). Teacher assessment literacy in practice: A reconceptualization. </w:t>
      </w:r>
      <w:r>
        <w:rPr>
          <w:i/>
          <w:sz w:val="24"/>
        </w:rPr>
        <w:t>Teaching and Teacher Education, 58, </w:t>
      </w:r>
      <w:r>
        <w:rPr>
          <w:sz w:val="24"/>
        </w:rPr>
        <w:t>149-162. </w:t>
      </w:r>
      <w:hyperlink r:id="rId28">
        <w:r>
          <w:rPr>
            <w:color w:val="0562C1"/>
            <w:spacing w:val="-2"/>
            <w:sz w:val="24"/>
            <w:u w:val="single" w:color="0562C1"/>
          </w:rPr>
          <w:t>https://dO1.org/10.1016/j.tate.2016.05.010</w:t>
        </w:r>
      </w:hyperlink>
    </w:p>
    <w:sectPr>
      <w:pgSz w:w="11910" w:h="16840"/>
      <w:pgMar w:header="293" w:footer="741" w:top="2000" w:bottom="94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8608">
          <wp:simplePos x="0" y="0"/>
          <wp:positionH relativeFrom="page">
            <wp:posOffset>1109895</wp:posOffset>
          </wp:positionH>
          <wp:positionV relativeFrom="page">
            <wp:posOffset>10094976</wp:posOffset>
          </wp:positionV>
          <wp:extent cx="5380195" cy="38201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0195" cy="382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9632">
          <wp:simplePos x="0" y="0"/>
          <wp:positionH relativeFrom="page">
            <wp:posOffset>1109895</wp:posOffset>
          </wp:positionH>
          <wp:positionV relativeFrom="page">
            <wp:posOffset>10094976</wp:posOffset>
          </wp:positionV>
          <wp:extent cx="5380195" cy="382015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0195" cy="382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0656">
          <wp:simplePos x="0" y="0"/>
          <wp:positionH relativeFrom="page">
            <wp:posOffset>1109895</wp:posOffset>
          </wp:positionH>
          <wp:positionV relativeFrom="page">
            <wp:posOffset>10094976</wp:posOffset>
          </wp:positionV>
          <wp:extent cx="5380195" cy="382015"/>
          <wp:effectExtent l="0" t="0" r="0" b="0"/>
          <wp:wrapNone/>
          <wp:docPr id="24" name="Image 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0195" cy="382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8096">
          <wp:simplePos x="0" y="0"/>
          <wp:positionH relativeFrom="page">
            <wp:posOffset>2543795</wp:posOffset>
          </wp:positionH>
          <wp:positionV relativeFrom="page">
            <wp:posOffset>185928</wp:posOffset>
          </wp:positionV>
          <wp:extent cx="2358224" cy="108965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8224" cy="1089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9120">
          <wp:simplePos x="0" y="0"/>
          <wp:positionH relativeFrom="page">
            <wp:posOffset>2543795</wp:posOffset>
          </wp:positionH>
          <wp:positionV relativeFrom="page">
            <wp:posOffset>185928</wp:posOffset>
          </wp:positionV>
          <wp:extent cx="2358224" cy="1089659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8224" cy="1089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0144">
          <wp:simplePos x="0" y="0"/>
          <wp:positionH relativeFrom="page">
            <wp:posOffset>2543795</wp:posOffset>
          </wp:positionH>
          <wp:positionV relativeFrom="page">
            <wp:posOffset>185928</wp:posOffset>
          </wp:positionV>
          <wp:extent cx="2358224" cy="1089659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8224" cy="1089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nnapaulabarretopedra@gmail.com" TargetMode="External"/><Relationship Id="rId8" Type="http://schemas.openxmlformats.org/officeDocument/2006/relationships/hyperlink" Target="mailto:mbruschi.cefd@gmail.com" TargetMode="External"/><Relationship Id="rId9" Type="http://schemas.openxmlformats.org/officeDocument/2006/relationships/hyperlink" Target="mailto:wagner.santos@ufes.br" TargetMode="External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image" Target="media/image3.jpeg"/><Relationship Id="rId15" Type="http://schemas.openxmlformats.org/officeDocument/2006/relationships/image" Target="media/image4.pn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header" Target="header4.xml"/><Relationship Id="rId21" Type="http://schemas.openxmlformats.org/officeDocument/2006/relationships/footer" Target="footer4.xml"/><Relationship Id="rId22" Type="http://schemas.openxmlformats.org/officeDocument/2006/relationships/hyperlink" Target="https://doi.org/10.1590/S1517-9702201508l44607" TargetMode="External"/><Relationship Id="rId23" Type="http://schemas.openxmlformats.org/officeDocument/2006/relationships/hyperlink" Target="https://doi.org/10.1050/10627197" TargetMode="External"/><Relationship Id="rId24" Type="http://schemas.openxmlformats.org/officeDocument/2006/relationships/hyperlink" Target="https://doi.org/10.2304/pfic.2012.10.4.447" TargetMode="External"/><Relationship Id="rId25" Type="http://schemas.openxmlformats.org/officeDocument/2006/relationships/hyperlink" Target="https://doi.org/10.1590/198053144843" TargetMode="External"/><Relationship Id="rId26" Type="http://schemas.openxmlformats.org/officeDocument/2006/relationships/hyperlink" Target="https://doi.org/10.22456/1982-8918.63067" TargetMode="External"/><Relationship Id="rId27" Type="http://schemas.openxmlformats.org/officeDocument/2006/relationships/hyperlink" Target="https://doi.org/10.1080/01596306.2019.1569882" TargetMode="External"/><Relationship Id="rId28" Type="http://schemas.openxmlformats.org/officeDocument/2006/relationships/hyperlink" Target="https://dO1.org/10.1016/j.tate.2016.05.010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FINALIZADA UOI2026. Plantilla Ponencia Finalizada.docx</dc:title>
  <dcterms:created xsi:type="dcterms:W3CDTF">2026-07-01T10:42:30Z</dcterms:created>
  <dcterms:modified xsi:type="dcterms:W3CDTF">2026-07-01T10:42:30Z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Microsoft: Print To PDF</vt:lpwstr>
  </property>
</Properties>
</file>